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A7CEC" w14:textId="77777777" w:rsidR="00A45F26" w:rsidRDefault="00A45F26" w:rsidP="00A45F26">
      <w:r>
        <w:t>LEGAL DESCRIPTION:</w:t>
      </w:r>
    </w:p>
    <w:p w14:paraId="01471EF0" w14:textId="77777777" w:rsidR="00A45F26" w:rsidRDefault="00A45F26" w:rsidP="00A45F26">
      <w:r>
        <w:t xml:space="preserve">A tract of land lying In Government Lot 4, Section 2, Township 49 south, Range 42 East, Broward County, Florida, more fully described as </w:t>
      </w:r>
      <w:proofErr w:type="gramStart"/>
      <w:r>
        <w:t>follows;</w:t>
      </w:r>
      <w:proofErr w:type="gramEnd"/>
    </w:p>
    <w:p w14:paraId="207A8F51" w14:textId="77777777" w:rsidR="00A45F26" w:rsidRDefault="00A45F26" w:rsidP="00A45F26"/>
    <w:p w14:paraId="18D8DDC3" w14:textId="77777777" w:rsidR="00A45F26" w:rsidRDefault="00A45F26" w:rsidP="00A45F26">
      <w:r>
        <w:t>Commencing at the SW corner of said Government Lot 4; thence South 88°30'46" East along the South line of said Government Lot 4, a distance of 36.32 feet; thence due North, a distance of 514.52 feet for the Point of Beginning; thence continuing due North, a distance of 316.33 feet; thence Northerly along a curve to the left whose radius is 401.97 feet; with a central angle of 7°42'03", an arc distance of 54.03 feet, thence South 87°56'54” East, a distance of 246.92 feet; thence South 00°16'42” West, a distance of 400 feet; thence North 87°56'54” West, a distance of 231.20 feet; thence North 18°13'18” West, a distance of 31.96 feet to the Point of Beginning.</w:t>
      </w:r>
    </w:p>
    <w:p w14:paraId="52C03DD2" w14:textId="77777777" w:rsidR="00A45F26" w:rsidRDefault="00A45F26" w:rsidP="00A45F26"/>
    <w:p w14:paraId="3410776C" w14:textId="77777777" w:rsidR="00A45F26" w:rsidRDefault="00A45F26" w:rsidP="00A45F26">
      <w:r>
        <w:t xml:space="preserve">LESS AND </w:t>
      </w:r>
      <w:proofErr w:type="gramStart"/>
      <w:r>
        <w:t>EXCEPT;</w:t>
      </w:r>
      <w:proofErr w:type="gramEnd"/>
    </w:p>
    <w:p w14:paraId="76C22905" w14:textId="77777777" w:rsidR="00A45F26" w:rsidRDefault="00A45F26" w:rsidP="00A45F26"/>
    <w:p w14:paraId="11ACAD44" w14:textId="77777777" w:rsidR="00A45F26" w:rsidRDefault="00A45F26" w:rsidP="00A45F26">
      <w:r>
        <w:t>Parcel No. 104</w:t>
      </w:r>
      <w:r>
        <w:tab/>
      </w:r>
    </w:p>
    <w:p w14:paraId="287FB457" w14:textId="77777777" w:rsidR="00A45F26" w:rsidRDefault="00A45F26" w:rsidP="00A45F26">
      <w:r>
        <w:t xml:space="preserve">A portion of land lying in the Southwest One-Quarter (SW 1/4) of Government Lot 4, Section 2, Township 49 South, Range 42 East, Broward County, Florida, as shown on the Florida Department of Transportation Right of Way Map of Andrews Avenue Extension, Item/Segment No. 2307241, Section 86000-2590 and being more particularly described as </w:t>
      </w:r>
      <w:proofErr w:type="gramStart"/>
      <w:r>
        <w:t>follows;</w:t>
      </w:r>
      <w:proofErr w:type="gramEnd"/>
    </w:p>
    <w:p w14:paraId="46362EA5" w14:textId="77777777" w:rsidR="00A45F26" w:rsidRDefault="00A45F26" w:rsidP="00A45F26"/>
    <w:p w14:paraId="27A83CE5" w14:textId="77777777" w:rsidR="00A45F26" w:rsidRDefault="00A45F26" w:rsidP="00A45F26">
      <w:r>
        <w:t>Commence at an iron rod found marking the West One-Quarter (W 1/4) Corner of said Section 2; thence North 02°50'19" West along the West line of said Section 2, a distance of 3,938.17 feet to a point on the Southerly Existing Right of Way line of Southwest 2nd Street; thence North 89°17'40" East along said Southerly Existing Right of Way line, a distance of 98.04 feet to the POINT OF BEGINNING; thence continue North 89°17'40" East along said Southerly Existing Right of Way line, a distance of 164.06 feet; thence South 30°10'30" West, a distance of 19.39 feet to the beginning of a non-tangent curve concave to the Southwest, having a radius of 2,149.50 feet and a chord bearing of South 23°32'40" East; thence Southeasterly along the arc of said curve, through a central angle of 02°09'02", a distance of 80.68 feet to the end of said curve and a point on the Westerly Existing Right of Way line of said Andrews Avenue Extension; thence South 02°29'05" East along said Westerly Existing Right of Way line, a distance of 159.16 feet, thence South 89°17'50" West, a distance of 76.17 feet to the beginning of a non-tangent curve concave to the Southwest, having a radius of 2,028.00 feet and a chord bearing of North 22°40'48" West; thence Northwesterly along the arc of said curve, through a central angle of 07°16'54", a distance of 257.74 feet to the end of said curve; thence North 58°30'22" West, a distance of 21.06 feet to a point on said Southerly Existing Right of Way line of Southwest 2nd Street and the POINT OF BEGINNING.</w:t>
      </w:r>
    </w:p>
    <w:p w14:paraId="7C34E592" w14:textId="77777777" w:rsidR="00A45F26" w:rsidRDefault="00A45F26" w:rsidP="00A45F26"/>
    <w:p w14:paraId="1457FDB7" w14:textId="77777777" w:rsidR="00A45F26" w:rsidRDefault="00A45F26" w:rsidP="00A45F26">
      <w:r>
        <w:t xml:space="preserve">LESS AND </w:t>
      </w:r>
      <w:proofErr w:type="gramStart"/>
      <w:r>
        <w:t>EXCEPT;</w:t>
      </w:r>
      <w:proofErr w:type="gramEnd"/>
    </w:p>
    <w:p w14:paraId="0EAD09B5" w14:textId="77777777" w:rsidR="00A45F26" w:rsidRDefault="00A45F26" w:rsidP="00A45F26"/>
    <w:p w14:paraId="1F5A2F63" w14:textId="77777777" w:rsidR="00A45F26" w:rsidRDefault="00A45F26" w:rsidP="00A45F26">
      <w:r>
        <w:t>Parcel No. 101</w:t>
      </w:r>
    </w:p>
    <w:p w14:paraId="61D89924" w14:textId="77777777" w:rsidR="00A45F26" w:rsidRDefault="00A45F26" w:rsidP="00A45F26"/>
    <w:p w14:paraId="4D77F26A" w14:textId="77777777" w:rsidR="00A45F26" w:rsidRDefault="00A45F26" w:rsidP="00A45F26">
      <w:r>
        <w:t xml:space="preserve">That certain portion of land lying in the Southwest One-Quarter (SW 1/4) of Government Lot 4, Section 2, Township 49 South, Range 42 East, Broward County, Florida, more particularly described as </w:t>
      </w:r>
      <w:proofErr w:type="gramStart"/>
      <w:r>
        <w:t>follows;</w:t>
      </w:r>
      <w:proofErr w:type="gramEnd"/>
    </w:p>
    <w:p w14:paraId="0D9B9B69" w14:textId="77777777" w:rsidR="00A45F26" w:rsidRDefault="00A45F26" w:rsidP="00A45F26"/>
    <w:p w14:paraId="01D61D65" w14:textId="25A5C8E3" w:rsidR="00481D7E" w:rsidRDefault="00A45F26" w:rsidP="00A45F26">
      <w:r>
        <w:t>Commence at West One-Quarter (W 1/4) Corner of said Section 2, as shown on the attached Florida Department of Transportation Parcel Sketch (Exhibit "A") for Item/Segment No. 2307241 (Section 86000-2590); thence North 02°50'19" West along the West line of said Section 2, a distance of 3,053.00 feet to the Southwest Corner of said Government Lot 4; thence South 88°42'30" East along said South line of Government Lot 4, a distance of 35.10 feet; thence North 01°17'30" West along a line at a right angle to the previously described course, a distance of 48.00 feet to a point on the Northerly Existing Right of Way Line of John Knox Village Boulevard, said point also being on the Easterly Existing Right of Way Line of the C.S.X. Railroad; thence North 02°45'16" West along said Easterly Existing Right of Way Line, a distance of 466.52 feet to the POINT OF BEGINNING; thence continue along said Easterly Existing Right of Way Line, North 02°45'16" West, a distance of 120.00 feet; thence North 89°17'50" East, a distance of 241.81 feet to a point on the Westerly Existing Right of Way Line of Andrews Avenue Extension; thence South 02°29'05" East along said Westerly Existing Right of way Line, a distance of 150.00 feet; thence South 89°17'50" West, a distance of 231.20 feet; thence North 20°48'05' West, a distance of 31.95 feet to the POINT OF BEGINNING.</w:t>
      </w:r>
    </w:p>
    <w:sectPr w:rsidR="00481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F26"/>
    <w:rsid w:val="00044B9B"/>
    <w:rsid w:val="00355A90"/>
    <w:rsid w:val="00481D7E"/>
    <w:rsid w:val="004833C0"/>
    <w:rsid w:val="00A45099"/>
    <w:rsid w:val="00A45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ECB0"/>
  <w15:chartTrackingRefBased/>
  <w15:docId w15:val="{55CD33EF-EA81-433D-AD77-29093E8AC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706</Words>
  <Characters>3648</Characters>
  <Application>Microsoft Office Word</Application>
  <DocSecurity>0</DocSecurity>
  <Lines>98</Lines>
  <Paragraphs>58</Paragraphs>
  <ScaleCrop>false</ScaleCrop>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Taboada</dc:creator>
  <cp:keywords/>
  <dc:description/>
  <cp:lastModifiedBy>Luis Taboada</cp:lastModifiedBy>
  <cp:revision>2</cp:revision>
  <dcterms:created xsi:type="dcterms:W3CDTF">2023-01-25T16:33:00Z</dcterms:created>
  <dcterms:modified xsi:type="dcterms:W3CDTF">2023-01-25T16:33:00Z</dcterms:modified>
</cp:coreProperties>
</file>