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C5FCDB" w14:textId="77777777" w:rsidR="008C3123" w:rsidRDefault="008C3123" w:rsidP="0095497D"/>
    <w:p w14:paraId="6D8230CD" w14:textId="76B07039" w:rsidR="002A02B4" w:rsidRDefault="007F4E97" w:rsidP="002A02B4">
      <w:pPr>
        <w:spacing w:after="0"/>
        <w:rPr>
          <w:rFonts w:ascii="Times New Roman" w:hAnsi="Times New Roman" w:cs="Times New Roman"/>
          <w:sz w:val="24"/>
          <w:szCs w:val="24"/>
        </w:rPr>
      </w:pPr>
      <w:r>
        <w:rPr>
          <w:rFonts w:ascii="Times New Roman" w:hAnsi="Times New Roman" w:cs="Times New Roman"/>
          <w:sz w:val="24"/>
          <w:szCs w:val="24"/>
        </w:rPr>
        <w:t>AUTONATION JLR</w:t>
      </w:r>
      <w:r w:rsidR="002A02B4">
        <w:rPr>
          <w:rFonts w:ascii="Times New Roman" w:hAnsi="Times New Roman" w:cs="Times New Roman"/>
          <w:sz w:val="24"/>
          <w:szCs w:val="24"/>
        </w:rPr>
        <w:t xml:space="preserve"> AT BRIDGE POINT POWERLINE ROAD</w:t>
      </w:r>
    </w:p>
    <w:p w14:paraId="3697211C" w14:textId="77777777" w:rsidR="002A02B4" w:rsidRDefault="002A02B4" w:rsidP="002A02B4">
      <w:pPr>
        <w:spacing w:after="0"/>
        <w:rPr>
          <w:rFonts w:ascii="Times New Roman" w:hAnsi="Times New Roman" w:cs="Times New Roman"/>
          <w:sz w:val="24"/>
          <w:szCs w:val="24"/>
        </w:rPr>
      </w:pPr>
    </w:p>
    <w:p w14:paraId="5EDDF3BB" w14:textId="77777777" w:rsidR="002A02B4" w:rsidRDefault="002A02B4" w:rsidP="002A02B4">
      <w:pPr>
        <w:spacing w:after="0"/>
        <w:rPr>
          <w:rFonts w:ascii="Times New Roman" w:hAnsi="Times New Roman" w:cs="Times New Roman"/>
          <w:sz w:val="24"/>
          <w:szCs w:val="24"/>
        </w:rPr>
      </w:pPr>
      <w:r>
        <w:rPr>
          <w:rFonts w:ascii="Times New Roman" w:hAnsi="Times New Roman" w:cs="Times New Roman"/>
          <w:sz w:val="24"/>
          <w:szCs w:val="24"/>
        </w:rPr>
        <w:t>CPTED PRINCIPLES</w:t>
      </w:r>
    </w:p>
    <w:p w14:paraId="03DC2E7F" w14:textId="77777777" w:rsidR="002A02B4" w:rsidRDefault="002A02B4" w:rsidP="002A02B4">
      <w:pPr>
        <w:spacing w:after="0"/>
        <w:rPr>
          <w:rFonts w:ascii="Times New Roman" w:hAnsi="Times New Roman" w:cs="Times New Roman"/>
          <w:sz w:val="24"/>
          <w:szCs w:val="24"/>
        </w:rPr>
      </w:pPr>
    </w:p>
    <w:p w14:paraId="30F05E48" w14:textId="77777777" w:rsidR="002A02B4" w:rsidRDefault="002A02B4" w:rsidP="002A02B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 Natural Surveillance</w:t>
      </w:r>
    </w:p>
    <w:p w14:paraId="105DC714" w14:textId="77777777" w:rsidR="002A02B4" w:rsidRDefault="002A02B4" w:rsidP="002A02B4">
      <w:pPr>
        <w:pStyle w:val="ListParagraph"/>
        <w:spacing w:after="0"/>
        <w:rPr>
          <w:rFonts w:ascii="Times New Roman" w:hAnsi="Times New Roman" w:cs="Times New Roman"/>
          <w:sz w:val="24"/>
          <w:szCs w:val="24"/>
        </w:rPr>
      </w:pPr>
    </w:p>
    <w:p w14:paraId="78AAF259" w14:textId="77777777" w:rsidR="002A02B4" w:rsidRDefault="002A02B4" w:rsidP="002A02B4">
      <w:pPr>
        <w:spacing w:after="0"/>
        <w:ind w:left="720"/>
        <w:rPr>
          <w:rFonts w:ascii="Times New Roman" w:hAnsi="Times New Roman" w:cs="Times New Roman"/>
          <w:sz w:val="24"/>
          <w:szCs w:val="24"/>
        </w:rPr>
      </w:pPr>
      <w:r>
        <w:rPr>
          <w:rFonts w:ascii="Times New Roman" w:hAnsi="Times New Roman" w:cs="Times New Roman"/>
          <w:sz w:val="24"/>
          <w:szCs w:val="24"/>
        </w:rPr>
        <w:t xml:space="preserve">Site landscaping and lighting has been designed to incorporate view corridors through the perimeter fence and abutting right of way to allow for surveillance of the property from both the street into the property and the property out to the street areas. </w:t>
      </w:r>
    </w:p>
    <w:p w14:paraId="5120475A" w14:textId="77777777" w:rsidR="002A02B4" w:rsidRDefault="002A02B4" w:rsidP="002A02B4">
      <w:pPr>
        <w:spacing w:after="0"/>
        <w:rPr>
          <w:rFonts w:ascii="Times New Roman" w:hAnsi="Times New Roman" w:cs="Times New Roman"/>
          <w:sz w:val="24"/>
          <w:szCs w:val="24"/>
        </w:rPr>
      </w:pPr>
    </w:p>
    <w:p w14:paraId="5E5E2DD2" w14:textId="77777777" w:rsidR="002A02B4" w:rsidRDefault="002A02B4" w:rsidP="002A02B4">
      <w:pPr>
        <w:spacing w:after="0"/>
        <w:rPr>
          <w:rFonts w:ascii="Times New Roman" w:hAnsi="Times New Roman" w:cs="Times New Roman"/>
          <w:sz w:val="24"/>
          <w:szCs w:val="24"/>
        </w:rPr>
      </w:pPr>
    </w:p>
    <w:p w14:paraId="5E10C13B" w14:textId="77777777" w:rsidR="002A02B4" w:rsidRDefault="002A02B4" w:rsidP="002A02B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Natural Access Control </w:t>
      </w:r>
    </w:p>
    <w:p w14:paraId="43D1DC82" w14:textId="77777777" w:rsidR="002A02B4" w:rsidRDefault="002A02B4" w:rsidP="002A02B4">
      <w:pPr>
        <w:pStyle w:val="ListParagraph"/>
        <w:spacing w:after="0"/>
        <w:rPr>
          <w:rFonts w:ascii="Times New Roman" w:hAnsi="Times New Roman" w:cs="Times New Roman"/>
          <w:sz w:val="24"/>
          <w:szCs w:val="24"/>
        </w:rPr>
      </w:pPr>
    </w:p>
    <w:p w14:paraId="65054C87" w14:textId="5B8C1CF9" w:rsidR="002A02B4" w:rsidRDefault="002A02B4" w:rsidP="002A02B4">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Site will have only </w:t>
      </w:r>
      <w:r w:rsidR="00C30576">
        <w:rPr>
          <w:rFonts w:ascii="Times New Roman" w:hAnsi="Times New Roman" w:cs="Times New Roman"/>
          <w:sz w:val="24"/>
          <w:szCs w:val="24"/>
        </w:rPr>
        <w:t>two</w:t>
      </w:r>
      <w:r>
        <w:rPr>
          <w:rFonts w:ascii="Times New Roman" w:hAnsi="Times New Roman" w:cs="Times New Roman"/>
          <w:sz w:val="24"/>
          <w:szCs w:val="24"/>
        </w:rPr>
        <w:t xml:space="preserve"> </w:t>
      </w:r>
      <w:r w:rsidR="007F4E97">
        <w:rPr>
          <w:rFonts w:ascii="Times New Roman" w:hAnsi="Times New Roman" w:cs="Times New Roman"/>
          <w:sz w:val="24"/>
          <w:szCs w:val="24"/>
        </w:rPr>
        <w:t xml:space="preserve">access points </w:t>
      </w:r>
      <w:proofErr w:type="gramStart"/>
      <w:r w:rsidR="007F4E97">
        <w:rPr>
          <w:rFonts w:ascii="Times New Roman" w:hAnsi="Times New Roman" w:cs="Times New Roman"/>
          <w:sz w:val="24"/>
          <w:szCs w:val="24"/>
        </w:rPr>
        <w:t>off of</w:t>
      </w:r>
      <w:proofErr w:type="gramEnd"/>
      <w:r w:rsidR="007F4E97">
        <w:rPr>
          <w:rFonts w:ascii="Times New Roman" w:hAnsi="Times New Roman" w:cs="Times New Roman"/>
          <w:sz w:val="24"/>
          <w:szCs w:val="24"/>
        </w:rPr>
        <w:t xml:space="preserve"> the existing spine road which are both gated.</w:t>
      </w:r>
      <w:r>
        <w:rPr>
          <w:rFonts w:ascii="Times New Roman" w:hAnsi="Times New Roman" w:cs="Times New Roman"/>
          <w:sz w:val="24"/>
          <w:szCs w:val="24"/>
        </w:rPr>
        <w:t xml:space="preserve"> The proposed gates will have openings in the gate to allow for viewing into the </w:t>
      </w:r>
      <w:r w:rsidR="007F4E97">
        <w:rPr>
          <w:rFonts w:ascii="Times New Roman" w:hAnsi="Times New Roman" w:cs="Times New Roman"/>
          <w:sz w:val="24"/>
          <w:szCs w:val="24"/>
        </w:rPr>
        <w:t>PVC Fenced in</w:t>
      </w:r>
      <w:r>
        <w:rPr>
          <w:rFonts w:ascii="Times New Roman" w:hAnsi="Times New Roman" w:cs="Times New Roman"/>
          <w:sz w:val="24"/>
          <w:szCs w:val="24"/>
        </w:rPr>
        <w:t xml:space="preserve"> storage area.   </w:t>
      </w:r>
      <w:r w:rsidR="007F4E97">
        <w:rPr>
          <w:rFonts w:ascii="Times New Roman" w:hAnsi="Times New Roman" w:cs="Times New Roman"/>
          <w:sz w:val="24"/>
          <w:szCs w:val="24"/>
        </w:rPr>
        <w:t>Cameras will be</w:t>
      </w:r>
      <w:r>
        <w:rPr>
          <w:rFonts w:ascii="Times New Roman" w:hAnsi="Times New Roman" w:cs="Times New Roman"/>
          <w:sz w:val="24"/>
          <w:szCs w:val="24"/>
        </w:rPr>
        <w:t xml:space="preserve"> in line with the access of vehicular traffic into the site from Powerline Road for a visual of all vehicular traffic entering and existing.  There also exists a large canal abutting the south property line that will deter pedestrian traffic from walking on the property form the south. Finally security cameras will be </w:t>
      </w:r>
      <w:r w:rsidR="007F4E97">
        <w:rPr>
          <w:rFonts w:ascii="Times New Roman" w:hAnsi="Times New Roman" w:cs="Times New Roman"/>
          <w:sz w:val="24"/>
          <w:szCs w:val="24"/>
        </w:rPr>
        <w:t xml:space="preserve">provided in both the front and rear </w:t>
      </w:r>
      <w:proofErr w:type="gramStart"/>
      <w:r w:rsidR="007F4E97">
        <w:rPr>
          <w:rFonts w:ascii="Times New Roman" w:hAnsi="Times New Roman" w:cs="Times New Roman"/>
          <w:sz w:val="24"/>
          <w:szCs w:val="24"/>
        </w:rPr>
        <w:t xml:space="preserve">of </w:t>
      </w:r>
      <w:r w:rsidR="00C30576">
        <w:rPr>
          <w:rFonts w:ascii="Times New Roman" w:hAnsi="Times New Roman" w:cs="Times New Roman"/>
          <w:sz w:val="24"/>
          <w:szCs w:val="24"/>
        </w:rPr>
        <w:t xml:space="preserve"> proposed</w:t>
      </w:r>
      <w:proofErr w:type="gramEnd"/>
      <w:r>
        <w:rPr>
          <w:rFonts w:ascii="Times New Roman" w:hAnsi="Times New Roman" w:cs="Times New Roman"/>
          <w:sz w:val="24"/>
          <w:szCs w:val="24"/>
        </w:rPr>
        <w:t xml:space="preserve"> building with signage indicating such to deter illegal pedestrian traffic from entering the site. </w:t>
      </w:r>
    </w:p>
    <w:p w14:paraId="1755C710" w14:textId="77777777" w:rsidR="002A02B4" w:rsidRDefault="002A02B4" w:rsidP="002A02B4">
      <w:pPr>
        <w:pStyle w:val="ListParagraph"/>
        <w:spacing w:after="0"/>
        <w:rPr>
          <w:rFonts w:ascii="Times New Roman" w:hAnsi="Times New Roman" w:cs="Times New Roman"/>
          <w:sz w:val="24"/>
          <w:szCs w:val="24"/>
        </w:rPr>
      </w:pPr>
    </w:p>
    <w:p w14:paraId="50C2797E" w14:textId="77777777" w:rsidR="002A02B4" w:rsidRDefault="002A02B4" w:rsidP="002A02B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Territorial Reinforcement</w:t>
      </w:r>
    </w:p>
    <w:p w14:paraId="4FBBB7F4" w14:textId="77777777" w:rsidR="002A02B4" w:rsidRDefault="002A02B4" w:rsidP="002A02B4">
      <w:pPr>
        <w:spacing w:after="0"/>
        <w:rPr>
          <w:rFonts w:ascii="Times New Roman" w:hAnsi="Times New Roman" w:cs="Times New Roman"/>
          <w:sz w:val="24"/>
          <w:szCs w:val="24"/>
        </w:rPr>
      </w:pPr>
    </w:p>
    <w:p w14:paraId="6F8CFC08" w14:textId="257CB255" w:rsidR="002A02B4" w:rsidRDefault="002A02B4" w:rsidP="002A02B4">
      <w:pPr>
        <w:spacing w:after="0"/>
        <w:ind w:left="720"/>
        <w:rPr>
          <w:rFonts w:ascii="Times New Roman" w:hAnsi="Times New Roman" w:cs="Times New Roman"/>
          <w:sz w:val="24"/>
          <w:szCs w:val="24"/>
        </w:rPr>
      </w:pPr>
      <w:r>
        <w:rPr>
          <w:rFonts w:ascii="Times New Roman" w:hAnsi="Times New Roman" w:cs="Times New Roman"/>
          <w:sz w:val="24"/>
          <w:szCs w:val="24"/>
        </w:rPr>
        <w:t xml:space="preserve">With the incorporation of </w:t>
      </w:r>
      <w:r w:rsidR="00C30576">
        <w:rPr>
          <w:rFonts w:ascii="Times New Roman" w:hAnsi="Times New Roman" w:cs="Times New Roman"/>
          <w:sz w:val="24"/>
          <w:szCs w:val="24"/>
        </w:rPr>
        <w:t>gated access, one ungated point of entry, cameras</w:t>
      </w:r>
      <w:r>
        <w:rPr>
          <w:rFonts w:ascii="Times New Roman" w:hAnsi="Times New Roman" w:cs="Times New Roman"/>
          <w:sz w:val="24"/>
          <w:szCs w:val="24"/>
        </w:rPr>
        <w:t xml:space="preserve">, landscape buffers as well as signage such as no-trespassing signs territorial reinforcement is accomplished.  </w:t>
      </w:r>
    </w:p>
    <w:p w14:paraId="0EADAA6F" w14:textId="77777777" w:rsidR="002A02B4" w:rsidRDefault="002A02B4" w:rsidP="002A02B4">
      <w:pPr>
        <w:spacing w:after="0"/>
        <w:rPr>
          <w:rFonts w:ascii="Times New Roman" w:hAnsi="Times New Roman" w:cs="Times New Roman"/>
          <w:sz w:val="24"/>
          <w:szCs w:val="24"/>
        </w:rPr>
      </w:pPr>
    </w:p>
    <w:p w14:paraId="24C07F1A" w14:textId="77777777" w:rsidR="00C30576" w:rsidRPr="00C30576" w:rsidRDefault="00C30576" w:rsidP="00C30576">
      <w:pPr>
        <w:pStyle w:val="ListParagraph"/>
        <w:spacing w:after="0"/>
        <w:rPr>
          <w:rFonts w:ascii="Times New Roman" w:hAnsi="Times New Roman" w:cs="Times New Roman"/>
          <w:sz w:val="24"/>
          <w:szCs w:val="24"/>
        </w:rPr>
      </w:pPr>
    </w:p>
    <w:p w14:paraId="28EE7AA8" w14:textId="77777777" w:rsidR="00C30576" w:rsidRDefault="00C30576" w:rsidP="00C30576">
      <w:pPr>
        <w:pStyle w:val="ListParagraph"/>
        <w:spacing w:after="0"/>
        <w:rPr>
          <w:rFonts w:ascii="Times New Roman" w:hAnsi="Times New Roman" w:cs="Times New Roman"/>
          <w:sz w:val="24"/>
          <w:szCs w:val="24"/>
        </w:rPr>
      </w:pPr>
    </w:p>
    <w:p w14:paraId="37700A9D" w14:textId="7FF9B054" w:rsidR="002A02B4" w:rsidRDefault="002A02B4" w:rsidP="002A02B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 Maintenance</w:t>
      </w:r>
    </w:p>
    <w:p w14:paraId="6053FBE7" w14:textId="77777777" w:rsidR="002A02B4" w:rsidRDefault="002A02B4" w:rsidP="002A02B4">
      <w:pPr>
        <w:spacing w:after="0"/>
        <w:ind w:left="720"/>
        <w:rPr>
          <w:rFonts w:ascii="Times New Roman" w:hAnsi="Times New Roman" w:cs="Times New Roman"/>
          <w:sz w:val="24"/>
          <w:szCs w:val="24"/>
        </w:rPr>
      </w:pPr>
    </w:p>
    <w:p w14:paraId="10F3C914" w14:textId="77777777" w:rsidR="002A02B4" w:rsidRDefault="002A02B4" w:rsidP="002A02B4">
      <w:pPr>
        <w:spacing w:after="0"/>
        <w:ind w:left="720"/>
        <w:rPr>
          <w:rFonts w:ascii="Times New Roman" w:hAnsi="Times New Roman" w:cs="Times New Roman"/>
          <w:sz w:val="24"/>
          <w:szCs w:val="24"/>
        </w:rPr>
      </w:pPr>
      <w:r>
        <w:rPr>
          <w:rFonts w:ascii="Times New Roman" w:hAnsi="Times New Roman" w:cs="Times New Roman"/>
          <w:sz w:val="24"/>
          <w:szCs w:val="24"/>
        </w:rPr>
        <w:t xml:space="preserve">The project will provide for a full landscape maintenance company that </w:t>
      </w:r>
      <w:proofErr w:type="gramStart"/>
      <w:r>
        <w:rPr>
          <w:rFonts w:ascii="Times New Roman" w:hAnsi="Times New Roman" w:cs="Times New Roman"/>
          <w:sz w:val="24"/>
          <w:szCs w:val="24"/>
        </w:rPr>
        <w:t>will  be</w:t>
      </w:r>
      <w:proofErr w:type="gramEnd"/>
      <w:r>
        <w:rPr>
          <w:rFonts w:ascii="Times New Roman" w:hAnsi="Times New Roman" w:cs="Times New Roman"/>
          <w:sz w:val="24"/>
          <w:szCs w:val="24"/>
        </w:rPr>
        <w:t xml:space="preserve"> responsible for the general landscape maintenance and upkeep of the property. Employees will be responsible for the daily up keep of the building and should any major issue come up the company will hire the appropriate trade to address any issues. Assuring that the property in well maintained will only assure long term success of the business </w:t>
      </w:r>
    </w:p>
    <w:p w14:paraId="05F7271F" w14:textId="77777777" w:rsidR="002A02B4" w:rsidRDefault="002A02B4" w:rsidP="00126F7B">
      <w:pPr>
        <w:spacing w:after="0"/>
        <w:rPr>
          <w:rFonts w:ascii="Times New Roman" w:hAnsi="Times New Roman" w:cs="Times New Roman"/>
          <w:sz w:val="24"/>
          <w:szCs w:val="24"/>
        </w:rPr>
      </w:pPr>
    </w:p>
    <w:p w14:paraId="75A48A54" w14:textId="77777777" w:rsidR="002A02B4" w:rsidRDefault="002A02B4" w:rsidP="002A02B4">
      <w:pPr>
        <w:spacing w:after="0"/>
        <w:rPr>
          <w:rFonts w:ascii="Times New Roman" w:hAnsi="Times New Roman" w:cs="Times New Roman"/>
          <w:sz w:val="24"/>
          <w:szCs w:val="24"/>
        </w:rPr>
      </w:pPr>
    </w:p>
    <w:p w14:paraId="445BAFF4" w14:textId="77777777" w:rsidR="002A02B4" w:rsidRDefault="002A02B4" w:rsidP="002A02B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 Activity support</w:t>
      </w:r>
    </w:p>
    <w:p w14:paraId="0C79EBCD" w14:textId="77777777" w:rsidR="002A02B4" w:rsidRDefault="002A02B4" w:rsidP="002A02B4">
      <w:pPr>
        <w:spacing w:after="0"/>
        <w:ind w:left="720"/>
        <w:rPr>
          <w:rFonts w:ascii="Times New Roman" w:hAnsi="Times New Roman" w:cs="Times New Roman"/>
          <w:sz w:val="24"/>
          <w:szCs w:val="24"/>
        </w:rPr>
      </w:pPr>
    </w:p>
    <w:p w14:paraId="3C57C7E0" w14:textId="70F84B4C" w:rsidR="002A02B4" w:rsidRDefault="002A02B4" w:rsidP="002A02B4">
      <w:pPr>
        <w:spacing w:after="0"/>
        <w:ind w:left="720"/>
        <w:rPr>
          <w:rFonts w:ascii="Times New Roman" w:hAnsi="Times New Roman" w:cs="Times New Roman"/>
          <w:sz w:val="24"/>
          <w:szCs w:val="24"/>
        </w:rPr>
      </w:pPr>
      <w:r>
        <w:rPr>
          <w:rFonts w:ascii="Times New Roman" w:hAnsi="Times New Roman" w:cs="Times New Roman"/>
          <w:sz w:val="24"/>
          <w:szCs w:val="24"/>
        </w:rPr>
        <w:t xml:space="preserve">Based upon the layout of the site plan there will be 2 main activity centers. The first being </w:t>
      </w:r>
      <w:r w:rsidR="007F4E97">
        <w:rPr>
          <w:rFonts w:ascii="Times New Roman" w:hAnsi="Times New Roman" w:cs="Times New Roman"/>
          <w:sz w:val="24"/>
          <w:szCs w:val="24"/>
        </w:rPr>
        <w:t xml:space="preserve">employee </w:t>
      </w:r>
      <w:r>
        <w:rPr>
          <w:rFonts w:ascii="Times New Roman" w:hAnsi="Times New Roman" w:cs="Times New Roman"/>
          <w:sz w:val="24"/>
          <w:szCs w:val="24"/>
        </w:rPr>
        <w:t xml:space="preserve">parking and entrance area at the east side of the </w:t>
      </w:r>
      <w:r w:rsidR="00C30576">
        <w:rPr>
          <w:rFonts w:ascii="Times New Roman" w:hAnsi="Times New Roman" w:cs="Times New Roman"/>
          <w:sz w:val="24"/>
          <w:szCs w:val="24"/>
        </w:rPr>
        <w:t xml:space="preserve">existing </w:t>
      </w:r>
      <w:r>
        <w:rPr>
          <w:rFonts w:ascii="Times New Roman" w:hAnsi="Times New Roman" w:cs="Times New Roman"/>
          <w:sz w:val="24"/>
          <w:szCs w:val="24"/>
        </w:rPr>
        <w:t xml:space="preserve">building </w:t>
      </w:r>
      <w:r w:rsidR="007F4E97">
        <w:rPr>
          <w:rFonts w:ascii="Times New Roman" w:hAnsi="Times New Roman" w:cs="Times New Roman"/>
          <w:sz w:val="24"/>
          <w:szCs w:val="24"/>
        </w:rPr>
        <w:t>which will have camera coverage</w:t>
      </w:r>
      <w:r>
        <w:rPr>
          <w:rFonts w:ascii="Times New Roman" w:hAnsi="Times New Roman" w:cs="Times New Roman"/>
          <w:sz w:val="24"/>
          <w:szCs w:val="24"/>
        </w:rPr>
        <w:t>. The second is the area</w:t>
      </w:r>
      <w:r w:rsidR="007F4E97">
        <w:rPr>
          <w:rFonts w:ascii="Times New Roman" w:hAnsi="Times New Roman" w:cs="Times New Roman"/>
          <w:sz w:val="24"/>
          <w:szCs w:val="24"/>
        </w:rPr>
        <w:t xml:space="preserve"> will be behind the building where vehicular storage is provided. The area has a separate gated access as well as will be covered by Cameras and the offices within the building will face this access point.</w:t>
      </w:r>
      <w:r w:rsidR="00126F7B">
        <w:rPr>
          <w:rFonts w:ascii="Times New Roman" w:hAnsi="Times New Roman" w:cs="Times New Roman"/>
          <w:sz w:val="24"/>
          <w:szCs w:val="24"/>
        </w:rPr>
        <w:t xml:space="preserve"> </w:t>
      </w:r>
      <w:r>
        <w:rPr>
          <w:rFonts w:ascii="Times New Roman" w:hAnsi="Times New Roman" w:cs="Times New Roman"/>
          <w:sz w:val="24"/>
          <w:szCs w:val="24"/>
        </w:rPr>
        <w:t xml:space="preserve"> By limiting access to the area with </w:t>
      </w:r>
      <w:r w:rsidR="00126F7B">
        <w:rPr>
          <w:rFonts w:ascii="Times New Roman" w:hAnsi="Times New Roman" w:cs="Times New Roman"/>
          <w:sz w:val="24"/>
          <w:szCs w:val="24"/>
        </w:rPr>
        <w:t>two</w:t>
      </w:r>
      <w:r>
        <w:rPr>
          <w:rFonts w:ascii="Times New Roman" w:hAnsi="Times New Roman" w:cs="Times New Roman"/>
          <w:sz w:val="24"/>
          <w:szCs w:val="24"/>
        </w:rPr>
        <w:t xml:space="preserve"> point</w:t>
      </w:r>
      <w:r w:rsidR="00126F7B">
        <w:rPr>
          <w:rFonts w:ascii="Times New Roman" w:hAnsi="Times New Roman" w:cs="Times New Roman"/>
          <w:sz w:val="24"/>
          <w:szCs w:val="24"/>
        </w:rPr>
        <w:t>s</w:t>
      </w:r>
      <w:r>
        <w:rPr>
          <w:rFonts w:ascii="Times New Roman" w:hAnsi="Times New Roman" w:cs="Times New Roman"/>
          <w:sz w:val="24"/>
          <w:szCs w:val="24"/>
        </w:rPr>
        <w:t xml:space="preserve"> of ingress and egress </w:t>
      </w:r>
      <w:proofErr w:type="gramStart"/>
      <w:r>
        <w:rPr>
          <w:rFonts w:ascii="Times New Roman" w:hAnsi="Times New Roman" w:cs="Times New Roman"/>
          <w:sz w:val="24"/>
          <w:szCs w:val="24"/>
        </w:rPr>
        <w:t>off of</w:t>
      </w:r>
      <w:proofErr w:type="gramEnd"/>
      <w:r>
        <w:rPr>
          <w:rFonts w:ascii="Times New Roman" w:hAnsi="Times New Roman" w:cs="Times New Roman"/>
          <w:sz w:val="24"/>
          <w:szCs w:val="24"/>
        </w:rPr>
        <w:t xml:space="preserve"> the spine road, control of vehicles will be obtained. </w:t>
      </w:r>
    </w:p>
    <w:p w14:paraId="539752B0" w14:textId="77777777" w:rsidR="00C30576" w:rsidRDefault="00C30576" w:rsidP="002A02B4">
      <w:pPr>
        <w:spacing w:after="0"/>
        <w:ind w:left="720"/>
        <w:rPr>
          <w:rFonts w:ascii="Times New Roman" w:hAnsi="Times New Roman" w:cs="Times New Roman"/>
          <w:sz w:val="24"/>
          <w:szCs w:val="24"/>
        </w:rPr>
      </w:pPr>
    </w:p>
    <w:p w14:paraId="0E9BC341" w14:textId="77777777" w:rsidR="002A02B4" w:rsidRDefault="002A02B4" w:rsidP="002A02B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Surveillance Cameras</w:t>
      </w:r>
    </w:p>
    <w:p w14:paraId="089E5727" w14:textId="77777777" w:rsidR="002A02B4" w:rsidRDefault="002A02B4" w:rsidP="002A02B4">
      <w:pPr>
        <w:spacing w:after="0"/>
        <w:ind w:left="720"/>
        <w:rPr>
          <w:rFonts w:ascii="Times New Roman" w:hAnsi="Times New Roman" w:cs="Times New Roman"/>
          <w:sz w:val="24"/>
          <w:szCs w:val="24"/>
        </w:rPr>
      </w:pPr>
    </w:p>
    <w:p w14:paraId="3D823209" w14:textId="3429C9FA" w:rsidR="002A02B4" w:rsidRDefault="002A02B4" w:rsidP="002A02B4">
      <w:pPr>
        <w:spacing w:after="0"/>
        <w:ind w:left="720"/>
        <w:rPr>
          <w:rFonts w:ascii="Times New Roman" w:hAnsi="Times New Roman" w:cs="Times New Roman"/>
          <w:sz w:val="24"/>
          <w:szCs w:val="24"/>
        </w:rPr>
      </w:pPr>
      <w:r>
        <w:rPr>
          <w:rFonts w:ascii="Times New Roman" w:hAnsi="Times New Roman" w:cs="Times New Roman"/>
          <w:sz w:val="24"/>
          <w:szCs w:val="24"/>
        </w:rPr>
        <w:t xml:space="preserve">Cameras will be provided on </w:t>
      </w:r>
      <w:r w:rsidR="007F4E97">
        <w:rPr>
          <w:rFonts w:ascii="Times New Roman" w:hAnsi="Times New Roman" w:cs="Times New Roman"/>
          <w:sz w:val="24"/>
          <w:szCs w:val="24"/>
        </w:rPr>
        <w:t>in both front and rear</w:t>
      </w:r>
      <w:r>
        <w:rPr>
          <w:rFonts w:ascii="Times New Roman" w:hAnsi="Times New Roman" w:cs="Times New Roman"/>
          <w:sz w:val="24"/>
          <w:szCs w:val="24"/>
        </w:rPr>
        <w:t xml:space="preserve"> of the building for site surveillance. </w:t>
      </w:r>
    </w:p>
    <w:p w14:paraId="46C645F5" w14:textId="77777777" w:rsidR="002A02B4" w:rsidRDefault="002A02B4" w:rsidP="002A02B4">
      <w:pPr>
        <w:spacing w:after="0"/>
        <w:rPr>
          <w:rFonts w:ascii="Times New Roman" w:hAnsi="Times New Roman" w:cs="Times New Roman"/>
          <w:sz w:val="24"/>
          <w:szCs w:val="24"/>
        </w:rPr>
      </w:pPr>
    </w:p>
    <w:p w14:paraId="3F7694CE" w14:textId="77777777" w:rsidR="002A02B4" w:rsidRPr="0095497D" w:rsidRDefault="002A02B4" w:rsidP="0095497D"/>
    <w:sectPr w:rsidR="002A02B4" w:rsidRPr="0095497D" w:rsidSect="0028661F">
      <w:headerReference w:type="first" r:id="rId8"/>
      <w:pgSz w:w="12240" w:h="15840" w:code="1"/>
      <w:pgMar w:top="72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58F040" w14:textId="77777777" w:rsidR="002A02B4" w:rsidRDefault="002A02B4">
      <w:r>
        <w:separator/>
      </w:r>
    </w:p>
  </w:endnote>
  <w:endnote w:type="continuationSeparator" w:id="0">
    <w:p w14:paraId="29F59382" w14:textId="77777777" w:rsidR="002A02B4" w:rsidRDefault="002A0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3783A5" w14:textId="77777777" w:rsidR="002A02B4" w:rsidRDefault="002A02B4">
      <w:r>
        <w:separator/>
      </w:r>
    </w:p>
  </w:footnote>
  <w:footnote w:type="continuationSeparator" w:id="0">
    <w:p w14:paraId="0918A18B" w14:textId="77777777" w:rsidR="002A02B4" w:rsidRDefault="002A0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6A06D" w14:textId="77777777" w:rsidR="00BD76A8" w:rsidRPr="00794A48" w:rsidRDefault="00746326" w:rsidP="00B3490C">
    <w:pPr>
      <w:pStyle w:val="Header"/>
      <w:jc w:val="right"/>
      <w:rPr>
        <w:rFonts w:ascii="Arial" w:hAnsi="Arial" w:cs="Arial"/>
        <w:sz w:val="18"/>
        <w:szCs w:val="18"/>
      </w:rPr>
    </w:pPr>
    <w:r>
      <w:rPr>
        <w:noProof/>
      </w:rPr>
      <w:drawing>
        <wp:anchor distT="0" distB="0" distL="114300" distR="114300" simplePos="0" relativeHeight="251661312" behindDoc="0" locked="0" layoutInCell="1" allowOverlap="1" wp14:anchorId="09AAD72C" wp14:editId="7A0D77EA">
          <wp:simplePos x="0" y="0"/>
          <wp:positionH relativeFrom="margin">
            <wp:align>left</wp:align>
          </wp:positionH>
          <wp:positionV relativeFrom="paragraph">
            <wp:posOffset>-187135</wp:posOffset>
          </wp:positionV>
          <wp:extent cx="2816352" cy="1097280"/>
          <wp:effectExtent l="0" t="0" r="3175"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inCMYKColorVectorSunTech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16352" cy="1097280"/>
                  </a:xfrm>
                  <a:prstGeom prst="rect">
                    <a:avLst/>
                  </a:prstGeom>
                </pic:spPr>
              </pic:pic>
            </a:graphicData>
          </a:graphic>
          <wp14:sizeRelH relativeFrom="page">
            <wp14:pctWidth>0</wp14:pctWidth>
          </wp14:sizeRelH>
          <wp14:sizeRelV relativeFrom="page">
            <wp14:pctHeight>0</wp14:pctHeight>
          </wp14:sizeRelV>
        </wp:anchor>
      </w:drawing>
    </w:r>
    <w:r w:rsidR="00F256D7">
      <w:rPr>
        <w:rFonts w:ascii="Arial" w:hAnsi="Arial" w:cs="Arial"/>
        <w:sz w:val="18"/>
        <w:szCs w:val="18"/>
      </w:rPr>
      <w:t>4577 Nob Hill Road</w:t>
    </w:r>
    <w:r w:rsidR="000C2AD2">
      <w:rPr>
        <w:rFonts w:ascii="Arial" w:hAnsi="Arial" w:cs="Arial"/>
        <w:sz w:val="18"/>
        <w:szCs w:val="18"/>
      </w:rPr>
      <w:t xml:space="preserve">, Suite </w:t>
    </w:r>
    <w:r w:rsidR="00F256D7">
      <w:rPr>
        <w:rFonts w:ascii="Arial" w:hAnsi="Arial" w:cs="Arial"/>
        <w:sz w:val="18"/>
        <w:szCs w:val="18"/>
      </w:rPr>
      <w:t>102</w:t>
    </w:r>
  </w:p>
  <w:p w14:paraId="5B45355C" w14:textId="77777777" w:rsidR="00BD76A8" w:rsidRPr="00794A48" w:rsidRDefault="00F256D7" w:rsidP="00B3490C">
    <w:pPr>
      <w:pStyle w:val="Header"/>
      <w:jc w:val="right"/>
      <w:rPr>
        <w:rFonts w:ascii="Arial" w:hAnsi="Arial" w:cs="Arial"/>
        <w:sz w:val="18"/>
        <w:szCs w:val="18"/>
      </w:rPr>
    </w:pPr>
    <w:r>
      <w:rPr>
        <w:rFonts w:ascii="Arial" w:hAnsi="Arial" w:cs="Arial"/>
        <w:sz w:val="18"/>
        <w:szCs w:val="18"/>
      </w:rPr>
      <w:t>Sunrise</w:t>
    </w:r>
    <w:r w:rsidR="00794A48" w:rsidRPr="00794A48">
      <w:rPr>
        <w:rFonts w:ascii="Arial" w:hAnsi="Arial" w:cs="Arial"/>
        <w:sz w:val="18"/>
        <w:szCs w:val="18"/>
      </w:rPr>
      <w:t>, FL</w:t>
    </w:r>
    <w:r w:rsidR="00BD76A8" w:rsidRPr="00794A48">
      <w:rPr>
        <w:rFonts w:ascii="Arial" w:hAnsi="Arial" w:cs="Arial"/>
        <w:sz w:val="18"/>
        <w:szCs w:val="18"/>
      </w:rPr>
      <w:t xml:space="preserve"> 333</w:t>
    </w:r>
    <w:r>
      <w:rPr>
        <w:rFonts w:ascii="Arial" w:hAnsi="Arial" w:cs="Arial"/>
        <w:sz w:val="18"/>
        <w:szCs w:val="18"/>
      </w:rPr>
      <w:t>51</w:t>
    </w:r>
  </w:p>
  <w:p w14:paraId="091CFA5E" w14:textId="77777777" w:rsidR="00794A48" w:rsidRPr="00794A48" w:rsidRDefault="00794A48" w:rsidP="00B3490C">
    <w:pPr>
      <w:pStyle w:val="Header"/>
      <w:jc w:val="right"/>
      <w:rPr>
        <w:rFonts w:ascii="Arial" w:hAnsi="Arial" w:cs="Arial"/>
        <w:sz w:val="18"/>
        <w:szCs w:val="18"/>
      </w:rPr>
    </w:pPr>
    <w:r w:rsidRPr="00794A48">
      <w:rPr>
        <w:rFonts w:ascii="Arial" w:hAnsi="Arial" w:cs="Arial"/>
        <w:sz w:val="18"/>
        <w:szCs w:val="18"/>
      </w:rPr>
      <w:t>www.suntecheng.com</w:t>
    </w:r>
  </w:p>
  <w:p w14:paraId="37BDA9DD" w14:textId="77777777" w:rsidR="00794A48" w:rsidRPr="00794A48" w:rsidRDefault="0028661F" w:rsidP="00B3490C">
    <w:pPr>
      <w:pStyle w:val="Header"/>
      <w:jc w:val="right"/>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60288" behindDoc="0" locked="0" layoutInCell="1" allowOverlap="1" wp14:anchorId="71BE5067" wp14:editId="2D1F7E20">
              <wp:simplePos x="0" y="0"/>
              <wp:positionH relativeFrom="margin">
                <wp:posOffset>2989613</wp:posOffset>
              </wp:positionH>
              <wp:positionV relativeFrom="paragraph">
                <wp:posOffset>56927</wp:posOffset>
              </wp:positionV>
              <wp:extent cx="3401568" cy="0"/>
              <wp:effectExtent l="0" t="19050" r="46990" b="38100"/>
              <wp:wrapNone/>
              <wp:docPr id="2" name="Straight Connector 2"/>
              <wp:cNvGraphicFramePr/>
              <a:graphic xmlns:a="http://schemas.openxmlformats.org/drawingml/2006/main">
                <a:graphicData uri="http://schemas.microsoft.com/office/word/2010/wordprocessingShape">
                  <wps:wsp>
                    <wps:cNvCnPr/>
                    <wps:spPr>
                      <a:xfrm>
                        <a:off x="0" y="0"/>
                        <a:ext cx="3401568" cy="0"/>
                      </a:xfrm>
                      <a:prstGeom prst="line">
                        <a:avLst/>
                      </a:prstGeom>
                      <a:ln w="63500" cmpd="thickThin">
                        <a:solidFill>
                          <a:srgbClr val="F1592A"/>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C4F946"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5.4pt,4.5pt" to="503.2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" strokecolor="#f1592a" strokeweight="5pt">
              <v:stroke linestyle="thickThin" joinstyle="miter"/>
              <w10:wrap anchorx="margin"/>
            </v:line>
          </w:pict>
        </mc:Fallback>
      </mc:AlternateContent>
    </w:r>
  </w:p>
  <w:p w14:paraId="022A423B" w14:textId="77777777" w:rsidR="00794A48" w:rsidRPr="00794A48" w:rsidRDefault="00794A48" w:rsidP="00794A48">
    <w:pPr>
      <w:pStyle w:val="Header"/>
      <w:jc w:val="right"/>
      <w:rPr>
        <w:rFonts w:ascii="Arial" w:hAnsi="Arial" w:cs="Arial"/>
        <w:sz w:val="18"/>
        <w:szCs w:val="18"/>
      </w:rPr>
    </w:pPr>
    <w:r w:rsidRPr="00794A48">
      <w:rPr>
        <w:rFonts w:ascii="Arial" w:hAnsi="Arial" w:cs="Arial"/>
        <w:sz w:val="18"/>
        <w:szCs w:val="18"/>
      </w:rPr>
      <w:t>Certificate of Auth. #7097/LB 7019</w:t>
    </w:r>
  </w:p>
  <w:p w14:paraId="2A3B74BA" w14:textId="77777777" w:rsidR="00794A48" w:rsidRPr="00794A48" w:rsidRDefault="00794A48" w:rsidP="00794A48">
    <w:pPr>
      <w:pStyle w:val="Header"/>
      <w:jc w:val="right"/>
      <w:rPr>
        <w:rFonts w:ascii="Arial" w:hAnsi="Arial" w:cs="Arial"/>
        <w:sz w:val="18"/>
        <w:szCs w:val="18"/>
      </w:rPr>
    </w:pPr>
    <w:r w:rsidRPr="00794A48">
      <w:rPr>
        <w:rFonts w:ascii="Arial" w:hAnsi="Arial" w:cs="Arial"/>
        <w:sz w:val="18"/>
        <w:szCs w:val="18"/>
      </w:rPr>
      <w:t>Phone (954) 777-3123</w:t>
    </w:r>
  </w:p>
  <w:p w14:paraId="45F9CC41" w14:textId="77777777" w:rsidR="00BD76A8" w:rsidRPr="00794A48" w:rsidRDefault="00794A48" w:rsidP="00794A48">
    <w:pPr>
      <w:pStyle w:val="Header"/>
      <w:jc w:val="right"/>
      <w:rPr>
        <w:rFonts w:ascii="Arial" w:hAnsi="Arial" w:cs="Arial"/>
      </w:rPr>
    </w:pPr>
    <w:r w:rsidRPr="00794A48">
      <w:rPr>
        <w:rFonts w:ascii="Arial" w:hAnsi="Arial" w:cs="Arial"/>
        <w:sz w:val="18"/>
        <w:szCs w:val="18"/>
      </w:rPr>
      <w:t>Fax (954) 777-3114</w:t>
    </w:r>
  </w:p>
  <w:p w14:paraId="1B1DAB70" w14:textId="77777777" w:rsidR="00BD76A8" w:rsidRDefault="00BD76A8" w:rsidP="00B3490C">
    <w:pPr>
      <w:pStyle w:val="Header"/>
      <w:tabs>
        <w:tab w:val="clear" w:pos="4320"/>
        <w:tab w:val="clear" w:pos="8640"/>
        <w:tab w:val="left" w:pos="3764"/>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DC3B7E"/>
    <w:multiLevelType w:val="hybridMultilevel"/>
    <w:tmpl w:val="734A41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2B4"/>
    <w:rsid w:val="00000EB6"/>
    <w:rsid w:val="00024334"/>
    <w:rsid w:val="0003263B"/>
    <w:rsid w:val="000627B9"/>
    <w:rsid w:val="000737AC"/>
    <w:rsid w:val="0008596E"/>
    <w:rsid w:val="000B4F0F"/>
    <w:rsid w:val="000C2AD2"/>
    <w:rsid w:val="000C58A9"/>
    <w:rsid w:val="000D6D63"/>
    <w:rsid w:val="000E2E7F"/>
    <w:rsid w:val="000F3D37"/>
    <w:rsid w:val="00112165"/>
    <w:rsid w:val="00121569"/>
    <w:rsid w:val="00121711"/>
    <w:rsid w:val="00126F7B"/>
    <w:rsid w:val="00133CF2"/>
    <w:rsid w:val="001350B0"/>
    <w:rsid w:val="001445F2"/>
    <w:rsid w:val="001A545C"/>
    <w:rsid w:val="001A77E2"/>
    <w:rsid w:val="001B0759"/>
    <w:rsid w:val="001C3851"/>
    <w:rsid w:val="001C6425"/>
    <w:rsid w:val="001F2653"/>
    <w:rsid w:val="0021509F"/>
    <w:rsid w:val="0023634E"/>
    <w:rsid w:val="00251D16"/>
    <w:rsid w:val="00263610"/>
    <w:rsid w:val="002829AC"/>
    <w:rsid w:val="0028661F"/>
    <w:rsid w:val="002A02B4"/>
    <w:rsid w:val="002A0C5B"/>
    <w:rsid w:val="002A37B7"/>
    <w:rsid w:val="002A430F"/>
    <w:rsid w:val="002B17A2"/>
    <w:rsid w:val="002B3299"/>
    <w:rsid w:val="002F1BDC"/>
    <w:rsid w:val="002F25C0"/>
    <w:rsid w:val="002F6B29"/>
    <w:rsid w:val="00305CA5"/>
    <w:rsid w:val="00326711"/>
    <w:rsid w:val="003268E3"/>
    <w:rsid w:val="00346E9C"/>
    <w:rsid w:val="00363BF6"/>
    <w:rsid w:val="00366547"/>
    <w:rsid w:val="00372613"/>
    <w:rsid w:val="00380C2F"/>
    <w:rsid w:val="003B1E6E"/>
    <w:rsid w:val="003C32EA"/>
    <w:rsid w:val="003E1BA3"/>
    <w:rsid w:val="00400222"/>
    <w:rsid w:val="004062F1"/>
    <w:rsid w:val="00407369"/>
    <w:rsid w:val="00411CA7"/>
    <w:rsid w:val="00414E63"/>
    <w:rsid w:val="00420F9C"/>
    <w:rsid w:val="004272A1"/>
    <w:rsid w:val="004277BE"/>
    <w:rsid w:val="0043071F"/>
    <w:rsid w:val="00435791"/>
    <w:rsid w:val="004556A4"/>
    <w:rsid w:val="00461B05"/>
    <w:rsid w:val="0046338B"/>
    <w:rsid w:val="004649AC"/>
    <w:rsid w:val="00497DA3"/>
    <w:rsid w:val="004B6EC2"/>
    <w:rsid w:val="004C1667"/>
    <w:rsid w:val="004D2CEA"/>
    <w:rsid w:val="004D7C07"/>
    <w:rsid w:val="004E0F55"/>
    <w:rsid w:val="004E5C66"/>
    <w:rsid w:val="004F614E"/>
    <w:rsid w:val="005266D0"/>
    <w:rsid w:val="005432B0"/>
    <w:rsid w:val="005443E9"/>
    <w:rsid w:val="0054611B"/>
    <w:rsid w:val="0055444E"/>
    <w:rsid w:val="005725CD"/>
    <w:rsid w:val="00573844"/>
    <w:rsid w:val="00596BAB"/>
    <w:rsid w:val="005B66F0"/>
    <w:rsid w:val="005D156F"/>
    <w:rsid w:val="005D55EE"/>
    <w:rsid w:val="005E00C6"/>
    <w:rsid w:val="00602EE0"/>
    <w:rsid w:val="00604F3E"/>
    <w:rsid w:val="006073C2"/>
    <w:rsid w:val="00610016"/>
    <w:rsid w:val="0061117A"/>
    <w:rsid w:val="00616C57"/>
    <w:rsid w:val="00620AFA"/>
    <w:rsid w:val="00625DBA"/>
    <w:rsid w:val="0063471D"/>
    <w:rsid w:val="006504CD"/>
    <w:rsid w:val="006551E4"/>
    <w:rsid w:val="00660E12"/>
    <w:rsid w:val="00674151"/>
    <w:rsid w:val="0069157B"/>
    <w:rsid w:val="00697705"/>
    <w:rsid w:val="006A1B43"/>
    <w:rsid w:val="006A7772"/>
    <w:rsid w:val="006D571B"/>
    <w:rsid w:val="006D7885"/>
    <w:rsid w:val="006F56BB"/>
    <w:rsid w:val="00711DDE"/>
    <w:rsid w:val="00731C67"/>
    <w:rsid w:val="00740565"/>
    <w:rsid w:val="00743C5B"/>
    <w:rsid w:val="00746326"/>
    <w:rsid w:val="007466A9"/>
    <w:rsid w:val="0075496B"/>
    <w:rsid w:val="0076319B"/>
    <w:rsid w:val="00774EC4"/>
    <w:rsid w:val="007816AC"/>
    <w:rsid w:val="00794A48"/>
    <w:rsid w:val="00796123"/>
    <w:rsid w:val="007973DE"/>
    <w:rsid w:val="007B38CD"/>
    <w:rsid w:val="007B5230"/>
    <w:rsid w:val="007D25B9"/>
    <w:rsid w:val="007D681C"/>
    <w:rsid w:val="007F4E97"/>
    <w:rsid w:val="007F7462"/>
    <w:rsid w:val="00812B84"/>
    <w:rsid w:val="00840A86"/>
    <w:rsid w:val="00841FB4"/>
    <w:rsid w:val="00844775"/>
    <w:rsid w:val="00873927"/>
    <w:rsid w:val="0087425E"/>
    <w:rsid w:val="00874A6C"/>
    <w:rsid w:val="0089388F"/>
    <w:rsid w:val="008A1192"/>
    <w:rsid w:val="008A5EC6"/>
    <w:rsid w:val="008A7582"/>
    <w:rsid w:val="008A7BFD"/>
    <w:rsid w:val="008C3123"/>
    <w:rsid w:val="008D7C97"/>
    <w:rsid w:val="008E1EF8"/>
    <w:rsid w:val="008E22DB"/>
    <w:rsid w:val="008E682E"/>
    <w:rsid w:val="008F5A2B"/>
    <w:rsid w:val="00907823"/>
    <w:rsid w:val="00910ECE"/>
    <w:rsid w:val="0091271F"/>
    <w:rsid w:val="00913293"/>
    <w:rsid w:val="00940C1D"/>
    <w:rsid w:val="0095497D"/>
    <w:rsid w:val="0097104D"/>
    <w:rsid w:val="00973592"/>
    <w:rsid w:val="009740D5"/>
    <w:rsid w:val="00987425"/>
    <w:rsid w:val="00992DFB"/>
    <w:rsid w:val="009E2D7F"/>
    <w:rsid w:val="009E74CF"/>
    <w:rsid w:val="009F326E"/>
    <w:rsid w:val="00A21CFF"/>
    <w:rsid w:val="00A22520"/>
    <w:rsid w:val="00A405F0"/>
    <w:rsid w:val="00A65F52"/>
    <w:rsid w:val="00A70DE3"/>
    <w:rsid w:val="00A749EF"/>
    <w:rsid w:val="00A763F8"/>
    <w:rsid w:val="00A77803"/>
    <w:rsid w:val="00A8115D"/>
    <w:rsid w:val="00A96718"/>
    <w:rsid w:val="00A96A07"/>
    <w:rsid w:val="00A96E1E"/>
    <w:rsid w:val="00AB616E"/>
    <w:rsid w:val="00AC69D8"/>
    <w:rsid w:val="00AE4D47"/>
    <w:rsid w:val="00AF393D"/>
    <w:rsid w:val="00B02622"/>
    <w:rsid w:val="00B14A40"/>
    <w:rsid w:val="00B242FC"/>
    <w:rsid w:val="00B31980"/>
    <w:rsid w:val="00B3490C"/>
    <w:rsid w:val="00B356F8"/>
    <w:rsid w:val="00B36DE1"/>
    <w:rsid w:val="00B7427D"/>
    <w:rsid w:val="00B85092"/>
    <w:rsid w:val="00B930D9"/>
    <w:rsid w:val="00B96E05"/>
    <w:rsid w:val="00BA528C"/>
    <w:rsid w:val="00BD76A8"/>
    <w:rsid w:val="00BE3AAD"/>
    <w:rsid w:val="00BF416A"/>
    <w:rsid w:val="00C0100C"/>
    <w:rsid w:val="00C24341"/>
    <w:rsid w:val="00C243A0"/>
    <w:rsid w:val="00C26295"/>
    <w:rsid w:val="00C30576"/>
    <w:rsid w:val="00C3155C"/>
    <w:rsid w:val="00C31A03"/>
    <w:rsid w:val="00C64D49"/>
    <w:rsid w:val="00C66946"/>
    <w:rsid w:val="00C66FEB"/>
    <w:rsid w:val="00C77857"/>
    <w:rsid w:val="00C82978"/>
    <w:rsid w:val="00CA7823"/>
    <w:rsid w:val="00CC01CF"/>
    <w:rsid w:val="00CD339F"/>
    <w:rsid w:val="00CE0D14"/>
    <w:rsid w:val="00D00E22"/>
    <w:rsid w:val="00D0484C"/>
    <w:rsid w:val="00D11854"/>
    <w:rsid w:val="00D16B41"/>
    <w:rsid w:val="00D1722A"/>
    <w:rsid w:val="00D20AA9"/>
    <w:rsid w:val="00D27133"/>
    <w:rsid w:val="00D37C1D"/>
    <w:rsid w:val="00D529D1"/>
    <w:rsid w:val="00D5609F"/>
    <w:rsid w:val="00D724A4"/>
    <w:rsid w:val="00D75BAF"/>
    <w:rsid w:val="00D9396D"/>
    <w:rsid w:val="00DB0E0E"/>
    <w:rsid w:val="00DB1934"/>
    <w:rsid w:val="00DB65C1"/>
    <w:rsid w:val="00DC623E"/>
    <w:rsid w:val="00DD299A"/>
    <w:rsid w:val="00E11361"/>
    <w:rsid w:val="00E30CEF"/>
    <w:rsid w:val="00E536CC"/>
    <w:rsid w:val="00E5787C"/>
    <w:rsid w:val="00E635B3"/>
    <w:rsid w:val="00E87E0E"/>
    <w:rsid w:val="00EA7337"/>
    <w:rsid w:val="00EA781F"/>
    <w:rsid w:val="00EB0EA6"/>
    <w:rsid w:val="00EB7E72"/>
    <w:rsid w:val="00EC3302"/>
    <w:rsid w:val="00EE6141"/>
    <w:rsid w:val="00EF26B7"/>
    <w:rsid w:val="00EF48F3"/>
    <w:rsid w:val="00EF641B"/>
    <w:rsid w:val="00F0759A"/>
    <w:rsid w:val="00F14CB0"/>
    <w:rsid w:val="00F1779E"/>
    <w:rsid w:val="00F256D7"/>
    <w:rsid w:val="00F32F17"/>
    <w:rsid w:val="00F43AA4"/>
    <w:rsid w:val="00F50B56"/>
    <w:rsid w:val="00F60093"/>
    <w:rsid w:val="00F667FF"/>
    <w:rsid w:val="00F71F00"/>
    <w:rsid w:val="00F961EE"/>
    <w:rsid w:val="00F97263"/>
    <w:rsid w:val="00FA04A2"/>
    <w:rsid w:val="00FA370A"/>
    <w:rsid w:val="00FC5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EBBDC6"/>
  <w15:chartTrackingRefBased/>
  <w15:docId w15:val="{2DF8F709-F55E-45A6-B665-DE6FEAAC7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02B4"/>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27B9"/>
    <w:pPr>
      <w:tabs>
        <w:tab w:val="center" w:pos="4320"/>
        <w:tab w:val="right" w:pos="8640"/>
      </w:tabs>
    </w:pPr>
  </w:style>
  <w:style w:type="paragraph" w:styleId="Footer">
    <w:name w:val="footer"/>
    <w:basedOn w:val="Normal"/>
    <w:rsid w:val="000627B9"/>
    <w:pPr>
      <w:tabs>
        <w:tab w:val="center" w:pos="4320"/>
        <w:tab w:val="right" w:pos="8640"/>
      </w:tabs>
    </w:pPr>
  </w:style>
  <w:style w:type="character" w:styleId="Hyperlink">
    <w:name w:val="Hyperlink"/>
    <w:rsid w:val="000627B9"/>
    <w:rPr>
      <w:color w:val="0000FF"/>
      <w:u w:val="single"/>
    </w:rPr>
  </w:style>
  <w:style w:type="paragraph" w:styleId="BalloonText">
    <w:name w:val="Balloon Text"/>
    <w:basedOn w:val="Normal"/>
    <w:link w:val="BalloonTextChar"/>
    <w:rsid w:val="00913293"/>
    <w:rPr>
      <w:rFonts w:ascii="Segoe UI" w:hAnsi="Segoe UI" w:cs="Segoe UI"/>
      <w:sz w:val="18"/>
      <w:szCs w:val="18"/>
    </w:rPr>
  </w:style>
  <w:style w:type="character" w:customStyle="1" w:styleId="BalloonTextChar">
    <w:name w:val="Balloon Text Char"/>
    <w:basedOn w:val="DefaultParagraphFont"/>
    <w:link w:val="BalloonText"/>
    <w:rsid w:val="00913293"/>
    <w:rPr>
      <w:rFonts w:ascii="Segoe UI" w:hAnsi="Segoe UI" w:cs="Segoe UI"/>
      <w:sz w:val="18"/>
      <w:szCs w:val="18"/>
    </w:rPr>
  </w:style>
  <w:style w:type="paragraph" w:styleId="ListParagraph">
    <w:name w:val="List Paragraph"/>
    <w:basedOn w:val="Normal"/>
    <w:uiPriority w:val="34"/>
    <w:qFormat/>
    <w:rsid w:val="002A02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169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7D245-9254-4D8A-ACF9-67447896E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398</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Sun-Tech Engineering, Inc.</Company>
  <LinksUpToDate>false</LinksUpToDate>
  <CharactersWithSpaces>2412</CharactersWithSpaces>
  <SharedDoc>false</SharedDoc>
  <HLinks>
    <vt:vector size="12" baseType="variant">
      <vt:variant>
        <vt:i4>3866686</vt:i4>
      </vt:variant>
      <vt:variant>
        <vt:i4>3</vt:i4>
      </vt:variant>
      <vt:variant>
        <vt:i4>0</vt:i4>
      </vt:variant>
      <vt:variant>
        <vt:i4>5</vt:i4>
      </vt:variant>
      <vt:variant>
        <vt:lpwstr>http://www.suntecheng.com/</vt:lpwstr>
      </vt:variant>
      <vt:variant>
        <vt:lpwstr/>
      </vt:variant>
      <vt:variant>
        <vt:i4>5046379</vt:i4>
      </vt:variant>
      <vt:variant>
        <vt:i4>0</vt:i4>
      </vt:variant>
      <vt:variant>
        <vt:i4>0</vt:i4>
      </vt:variant>
      <vt:variant>
        <vt:i4>5</vt:i4>
      </vt:variant>
      <vt:variant>
        <vt:lpwstr>mailto:suntech@suntecheng.com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Gai</dc:creator>
  <cp:keywords/>
  <dc:description/>
  <cp:lastModifiedBy>Mike Gai</cp:lastModifiedBy>
  <cp:revision>2</cp:revision>
  <cp:lastPrinted>2018-05-31T13:23:00Z</cp:lastPrinted>
  <dcterms:created xsi:type="dcterms:W3CDTF">2020-11-02T20:12:00Z</dcterms:created>
  <dcterms:modified xsi:type="dcterms:W3CDTF">2020-11-02T20:12:00Z</dcterms:modified>
</cp:coreProperties>
</file>