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D9328A" w14:textId="77777777" w:rsidR="00EB7436" w:rsidRDefault="00E61B2E">
      <w:pPr>
        <w:spacing w:after="0" w:line="259" w:lineRule="auto"/>
        <w:ind w:left="96" w:firstLine="0"/>
      </w:pPr>
      <w:r>
        <w:rPr>
          <w:noProof/>
        </w:rPr>
        <w:drawing>
          <wp:inline distT="0" distB="0" distL="0" distR="0" wp14:anchorId="387B1176" wp14:editId="6459BAA6">
            <wp:extent cx="1359408" cy="490728"/>
            <wp:effectExtent l="0" t="0" r="0" b="0"/>
            <wp:docPr id="105" name="Picture 10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Picture 105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59408" cy="4907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0"/>
        </w:rPr>
        <w:t xml:space="preserve"> </w:t>
      </w:r>
    </w:p>
    <w:p w14:paraId="0F7483F8" w14:textId="77777777" w:rsidR="00EB7436" w:rsidRDefault="00E61B2E">
      <w:pPr>
        <w:spacing w:after="0" w:line="259" w:lineRule="auto"/>
        <w:ind w:left="0" w:firstLine="0"/>
      </w:pPr>
      <w:r>
        <w:rPr>
          <w:sz w:val="20"/>
        </w:rPr>
        <w:t xml:space="preserve"> </w:t>
      </w:r>
    </w:p>
    <w:p w14:paraId="7109CE7D" w14:textId="77777777" w:rsidR="00FA3088" w:rsidRDefault="00FA3088" w:rsidP="00FA3088">
      <w:pPr>
        <w:jc w:val="center"/>
        <w:rPr>
          <w:sz w:val="20"/>
        </w:rPr>
      </w:pPr>
    </w:p>
    <w:p w14:paraId="5574EDD4" w14:textId="5DFAE4CA" w:rsidR="00FA3088" w:rsidRDefault="00E61B2E" w:rsidP="00FA3088">
      <w:pPr>
        <w:jc w:val="center"/>
        <w:rPr>
          <w:b/>
          <w:bCs/>
          <w:sz w:val="20"/>
          <w:szCs w:val="20"/>
        </w:rPr>
      </w:pPr>
      <w:r>
        <w:rPr>
          <w:sz w:val="20"/>
        </w:rPr>
        <w:t xml:space="preserve"> </w:t>
      </w:r>
      <w:r w:rsidR="003051D9">
        <w:rPr>
          <w:b/>
          <w:bCs/>
          <w:sz w:val="20"/>
          <w:szCs w:val="20"/>
        </w:rPr>
        <w:t xml:space="preserve">Old Town </w:t>
      </w:r>
      <w:r w:rsidR="00A744A5">
        <w:rPr>
          <w:b/>
          <w:bCs/>
          <w:sz w:val="20"/>
          <w:szCs w:val="20"/>
        </w:rPr>
        <w:t>Towers</w:t>
      </w:r>
    </w:p>
    <w:p w14:paraId="535392B1" w14:textId="188672F5" w:rsidR="003051D9" w:rsidRPr="00551AD3" w:rsidRDefault="003051D9" w:rsidP="00FA3088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Zones B &amp; D</w:t>
      </w:r>
    </w:p>
    <w:p w14:paraId="01D4B8D5" w14:textId="15B58C1A" w:rsidR="00FA3088" w:rsidRPr="00551AD3" w:rsidRDefault="001D118E" w:rsidP="00FA3088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CPTED</w:t>
      </w:r>
      <w:r w:rsidR="00183FF7">
        <w:rPr>
          <w:b/>
          <w:bCs/>
          <w:sz w:val="20"/>
          <w:szCs w:val="20"/>
        </w:rPr>
        <w:t xml:space="preserve"> NARRATIVE</w:t>
      </w:r>
    </w:p>
    <w:p w14:paraId="58C37C8C" w14:textId="6834CE2A" w:rsidR="00FA3088" w:rsidRDefault="00CD20C5" w:rsidP="00FA3088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April</w:t>
      </w:r>
      <w:r w:rsidR="00FA3088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4</w:t>
      </w:r>
      <w:r w:rsidR="00FA3088">
        <w:rPr>
          <w:b/>
          <w:bCs/>
          <w:sz w:val="20"/>
          <w:szCs w:val="20"/>
        </w:rPr>
        <w:t>, 202</w:t>
      </w:r>
      <w:r>
        <w:rPr>
          <w:b/>
          <w:bCs/>
          <w:sz w:val="20"/>
          <w:szCs w:val="20"/>
        </w:rPr>
        <w:t>3</w:t>
      </w:r>
    </w:p>
    <w:p w14:paraId="6EF40387" w14:textId="77777777" w:rsidR="00FA3088" w:rsidRPr="00551AD3" w:rsidRDefault="00FA3088" w:rsidP="00FA3088">
      <w:pPr>
        <w:jc w:val="center"/>
        <w:rPr>
          <w:b/>
          <w:bCs/>
          <w:sz w:val="20"/>
          <w:szCs w:val="20"/>
        </w:rPr>
      </w:pPr>
    </w:p>
    <w:p w14:paraId="789B6A98" w14:textId="47530CA0" w:rsidR="00B3467C" w:rsidRDefault="00FA3088" w:rsidP="00FA3088">
      <w:pPr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Site Location: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3051D9" w:rsidRPr="003051D9">
        <w:rPr>
          <w:sz w:val="20"/>
          <w:szCs w:val="20"/>
        </w:rPr>
        <w:t xml:space="preserve">210 - 217 </w:t>
      </w:r>
      <w:r w:rsidR="003051D9">
        <w:rPr>
          <w:sz w:val="20"/>
          <w:szCs w:val="20"/>
        </w:rPr>
        <w:t>NE</w:t>
      </w:r>
      <w:r w:rsidR="003051D9" w:rsidRPr="003051D9">
        <w:rPr>
          <w:sz w:val="20"/>
          <w:szCs w:val="20"/>
        </w:rPr>
        <w:t xml:space="preserve"> 3</w:t>
      </w:r>
      <w:r w:rsidR="003051D9">
        <w:rPr>
          <w:sz w:val="20"/>
          <w:szCs w:val="20"/>
        </w:rPr>
        <w:t>rd</w:t>
      </w:r>
      <w:r w:rsidR="003051D9" w:rsidRPr="003051D9">
        <w:rPr>
          <w:sz w:val="20"/>
          <w:szCs w:val="20"/>
        </w:rPr>
        <w:t xml:space="preserve"> </w:t>
      </w:r>
      <w:r w:rsidR="003051D9">
        <w:rPr>
          <w:sz w:val="20"/>
          <w:szCs w:val="20"/>
        </w:rPr>
        <w:t>S</w:t>
      </w:r>
      <w:r w:rsidR="003051D9" w:rsidRPr="003051D9">
        <w:rPr>
          <w:sz w:val="20"/>
          <w:szCs w:val="20"/>
        </w:rPr>
        <w:t>treet</w:t>
      </w:r>
      <w:r w:rsidR="003051D9">
        <w:rPr>
          <w:sz w:val="20"/>
          <w:szCs w:val="20"/>
        </w:rPr>
        <w:t>,</w:t>
      </w:r>
      <w:r w:rsidR="003051D9" w:rsidRPr="003051D9">
        <w:rPr>
          <w:sz w:val="20"/>
          <w:szCs w:val="20"/>
        </w:rPr>
        <w:t xml:space="preserve"> </w:t>
      </w:r>
      <w:r w:rsidR="003051D9">
        <w:rPr>
          <w:sz w:val="20"/>
          <w:szCs w:val="20"/>
        </w:rPr>
        <w:t>P</w:t>
      </w:r>
      <w:r w:rsidR="003051D9" w:rsidRPr="003051D9">
        <w:rPr>
          <w:sz w:val="20"/>
          <w:szCs w:val="20"/>
        </w:rPr>
        <w:t xml:space="preserve">ompano </w:t>
      </w:r>
      <w:r w:rsidR="003051D9">
        <w:rPr>
          <w:sz w:val="20"/>
          <w:szCs w:val="20"/>
        </w:rPr>
        <w:t>B</w:t>
      </w:r>
      <w:r w:rsidR="003051D9" w:rsidRPr="003051D9">
        <w:rPr>
          <w:sz w:val="20"/>
          <w:szCs w:val="20"/>
        </w:rPr>
        <w:t xml:space="preserve">each, </w:t>
      </w:r>
      <w:r w:rsidR="003051D9">
        <w:rPr>
          <w:sz w:val="20"/>
          <w:szCs w:val="20"/>
        </w:rPr>
        <w:t xml:space="preserve">Florida </w:t>
      </w:r>
      <w:r w:rsidR="003051D9" w:rsidRPr="003051D9">
        <w:rPr>
          <w:sz w:val="20"/>
          <w:szCs w:val="20"/>
        </w:rPr>
        <w:t>33060</w:t>
      </w:r>
    </w:p>
    <w:p w14:paraId="75AD11CB" w14:textId="7E10C026" w:rsidR="003051D9" w:rsidRDefault="003051D9" w:rsidP="00FA3088">
      <w:pPr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3051D9">
        <w:rPr>
          <w:sz w:val="20"/>
          <w:szCs w:val="20"/>
        </w:rPr>
        <w:t xml:space="preserve">290 </w:t>
      </w:r>
      <w:r>
        <w:rPr>
          <w:sz w:val="20"/>
          <w:szCs w:val="20"/>
        </w:rPr>
        <w:t>NE</w:t>
      </w:r>
      <w:r w:rsidRPr="003051D9">
        <w:rPr>
          <w:sz w:val="20"/>
          <w:szCs w:val="20"/>
        </w:rPr>
        <w:t xml:space="preserve"> 2</w:t>
      </w:r>
      <w:r>
        <w:rPr>
          <w:sz w:val="20"/>
          <w:szCs w:val="20"/>
        </w:rPr>
        <w:t>nd</w:t>
      </w:r>
      <w:r w:rsidRPr="003051D9">
        <w:rPr>
          <w:sz w:val="20"/>
          <w:szCs w:val="20"/>
        </w:rPr>
        <w:t xml:space="preserve"> </w:t>
      </w:r>
      <w:r>
        <w:rPr>
          <w:sz w:val="20"/>
          <w:szCs w:val="20"/>
        </w:rPr>
        <w:t>S</w:t>
      </w:r>
      <w:r w:rsidRPr="003051D9">
        <w:rPr>
          <w:sz w:val="20"/>
          <w:szCs w:val="20"/>
        </w:rPr>
        <w:t>treet</w:t>
      </w:r>
      <w:r>
        <w:rPr>
          <w:sz w:val="20"/>
          <w:szCs w:val="20"/>
        </w:rPr>
        <w:t>,</w:t>
      </w:r>
      <w:r w:rsidRPr="003051D9">
        <w:rPr>
          <w:sz w:val="20"/>
          <w:szCs w:val="20"/>
        </w:rPr>
        <w:t xml:space="preserve"> </w:t>
      </w:r>
      <w:r>
        <w:rPr>
          <w:sz w:val="20"/>
          <w:szCs w:val="20"/>
        </w:rPr>
        <w:t>P</w:t>
      </w:r>
      <w:r w:rsidRPr="003051D9">
        <w:rPr>
          <w:sz w:val="20"/>
          <w:szCs w:val="20"/>
        </w:rPr>
        <w:t xml:space="preserve">ompano </w:t>
      </w:r>
      <w:r>
        <w:rPr>
          <w:sz w:val="20"/>
          <w:szCs w:val="20"/>
        </w:rPr>
        <w:t>B</w:t>
      </w:r>
      <w:r w:rsidRPr="003051D9">
        <w:rPr>
          <w:sz w:val="20"/>
          <w:szCs w:val="20"/>
        </w:rPr>
        <w:t xml:space="preserve">each, </w:t>
      </w:r>
      <w:r>
        <w:rPr>
          <w:sz w:val="20"/>
          <w:szCs w:val="20"/>
        </w:rPr>
        <w:t xml:space="preserve">Florida </w:t>
      </w:r>
      <w:r w:rsidRPr="003051D9">
        <w:rPr>
          <w:sz w:val="20"/>
          <w:szCs w:val="20"/>
        </w:rPr>
        <w:t>33060</w:t>
      </w:r>
    </w:p>
    <w:p w14:paraId="796CF763" w14:textId="77777777" w:rsidR="009A7694" w:rsidRDefault="009A7694" w:rsidP="00B3467C">
      <w:pPr>
        <w:ind w:left="2160" w:firstLine="0"/>
        <w:jc w:val="both"/>
        <w:rPr>
          <w:sz w:val="20"/>
          <w:szCs w:val="20"/>
        </w:rPr>
      </w:pPr>
    </w:p>
    <w:p w14:paraId="55C82552" w14:textId="4104109A" w:rsidR="00FA3088" w:rsidRDefault="00FA3088" w:rsidP="00FA3088">
      <w:pPr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Zoning: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B3467C">
        <w:rPr>
          <w:sz w:val="20"/>
          <w:szCs w:val="20"/>
        </w:rPr>
        <w:t>TO-D</w:t>
      </w:r>
      <w:r w:rsidR="00CD20C5">
        <w:rPr>
          <w:sz w:val="20"/>
          <w:szCs w:val="20"/>
        </w:rPr>
        <w:t>P</w:t>
      </w:r>
      <w:r w:rsidR="00B3467C">
        <w:rPr>
          <w:sz w:val="20"/>
          <w:szCs w:val="20"/>
        </w:rPr>
        <w:t xml:space="preserve"> (Transit Oriented in </w:t>
      </w:r>
      <w:r w:rsidR="003051D9">
        <w:rPr>
          <w:sz w:val="20"/>
          <w:szCs w:val="20"/>
        </w:rPr>
        <w:t>Downtown</w:t>
      </w:r>
      <w:r w:rsidR="00B3467C">
        <w:rPr>
          <w:sz w:val="20"/>
          <w:szCs w:val="20"/>
        </w:rPr>
        <w:t xml:space="preserve"> Overlay District)</w:t>
      </w:r>
    </w:p>
    <w:p w14:paraId="5B194713" w14:textId="77777777" w:rsidR="00FA3088" w:rsidRDefault="00FA3088" w:rsidP="00FA3088">
      <w:pPr>
        <w:jc w:val="both"/>
        <w:rPr>
          <w:sz w:val="20"/>
          <w:szCs w:val="20"/>
        </w:rPr>
      </w:pPr>
    </w:p>
    <w:p w14:paraId="2164A691" w14:textId="6F057E7E" w:rsidR="000F5F76" w:rsidRDefault="001D118E" w:rsidP="00AF7240">
      <w:pPr>
        <w:ind w:left="2160" w:hanging="2160"/>
        <w:jc w:val="both"/>
        <w:rPr>
          <w:sz w:val="20"/>
          <w:szCs w:val="20"/>
        </w:rPr>
      </w:pPr>
      <w:r>
        <w:rPr>
          <w:sz w:val="20"/>
          <w:szCs w:val="20"/>
        </w:rPr>
        <w:t>Natural Surveillance</w:t>
      </w:r>
      <w:r w:rsidR="00FA3088">
        <w:rPr>
          <w:sz w:val="20"/>
          <w:szCs w:val="20"/>
        </w:rPr>
        <w:tab/>
      </w:r>
    </w:p>
    <w:p w14:paraId="49297592" w14:textId="793FA12B" w:rsidR="004172BC" w:rsidRPr="00AF7240" w:rsidRDefault="004172BC" w:rsidP="00AF7240">
      <w:pPr>
        <w:pStyle w:val="ListParagraph"/>
        <w:numPr>
          <w:ilvl w:val="0"/>
          <w:numId w:val="18"/>
        </w:numPr>
        <w:jc w:val="both"/>
        <w:rPr>
          <w:sz w:val="20"/>
          <w:szCs w:val="20"/>
        </w:rPr>
      </w:pPr>
      <w:r w:rsidRPr="005250FA">
        <w:rPr>
          <w:sz w:val="20"/>
          <w:szCs w:val="20"/>
        </w:rPr>
        <w:t xml:space="preserve">Lighting </w:t>
      </w:r>
      <w:r w:rsidR="000F5F76" w:rsidRPr="005250FA">
        <w:rPr>
          <w:sz w:val="20"/>
          <w:szCs w:val="20"/>
        </w:rPr>
        <w:t>fixtures</w:t>
      </w:r>
      <w:r w:rsidRPr="005250FA">
        <w:rPr>
          <w:sz w:val="20"/>
          <w:szCs w:val="20"/>
        </w:rPr>
        <w:t xml:space="preserve"> will be </w:t>
      </w:r>
      <w:r w:rsidR="005250FA" w:rsidRPr="005250FA">
        <w:rPr>
          <w:sz w:val="20"/>
          <w:szCs w:val="20"/>
        </w:rPr>
        <w:t>strategically</w:t>
      </w:r>
      <w:r w:rsidRPr="005250FA">
        <w:rPr>
          <w:sz w:val="20"/>
          <w:szCs w:val="20"/>
        </w:rPr>
        <w:t xml:space="preserve"> located to keep common areas and </w:t>
      </w:r>
      <w:r w:rsidR="00AF7240" w:rsidRPr="005250FA">
        <w:rPr>
          <w:sz w:val="20"/>
          <w:szCs w:val="20"/>
        </w:rPr>
        <w:t>perimeter</w:t>
      </w:r>
      <w:r w:rsidRPr="005250FA">
        <w:rPr>
          <w:sz w:val="20"/>
          <w:szCs w:val="20"/>
        </w:rPr>
        <w:t xml:space="preserve"> walkways of the buildings well-lit</w:t>
      </w:r>
      <w:r w:rsidR="005250FA" w:rsidRPr="005250FA">
        <w:rPr>
          <w:sz w:val="20"/>
          <w:szCs w:val="20"/>
        </w:rPr>
        <w:t xml:space="preserve">. Lighting controls will ensure illumination levels are </w:t>
      </w:r>
      <w:r w:rsidR="00AF7240" w:rsidRPr="005250FA">
        <w:rPr>
          <w:sz w:val="20"/>
          <w:szCs w:val="20"/>
        </w:rPr>
        <w:t xml:space="preserve">maintained </w:t>
      </w:r>
      <w:r w:rsidR="00A744A5">
        <w:rPr>
          <w:sz w:val="20"/>
          <w:szCs w:val="20"/>
        </w:rPr>
        <w:t xml:space="preserve">at </w:t>
      </w:r>
      <w:r w:rsidR="005250FA" w:rsidRPr="005250FA">
        <w:rPr>
          <w:sz w:val="20"/>
          <w:szCs w:val="20"/>
        </w:rPr>
        <w:t>code</w:t>
      </w:r>
      <w:r w:rsidR="00A744A5">
        <w:rPr>
          <w:sz w:val="20"/>
          <w:szCs w:val="20"/>
        </w:rPr>
        <w:t xml:space="preserve"> complaint thresholds</w:t>
      </w:r>
      <w:r w:rsidR="005250FA" w:rsidRPr="005250FA">
        <w:rPr>
          <w:sz w:val="20"/>
          <w:szCs w:val="20"/>
        </w:rPr>
        <w:t>.</w:t>
      </w:r>
    </w:p>
    <w:p w14:paraId="5F3BFB8F" w14:textId="6E49900D" w:rsidR="004172BC" w:rsidRPr="00AF7240" w:rsidRDefault="004172BC" w:rsidP="00AF7240">
      <w:pPr>
        <w:pStyle w:val="ListParagraph"/>
        <w:numPr>
          <w:ilvl w:val="0"/>
          <w:numId w:val="18"/>
        </w:numPr>
        <w:jc w:val="both"/>
        <w:rPr>
          <w:sz w:val="20"/>
          <w:szCs w:val="20"/>
        </w:rPr>
      </w:pPr>
      <w:r w:rsidRPr="005250FA">
        <w:rPr>
          <w:sz w:val="20"/>
          <w:szCs w:val="20"/>
        </w:rPr>
        <w:t xml:space="preserve">Ground cover and low growing landscaping will be </w:t>
      </w:r>
      <w:r w:rsidR="00A744A5">
        <w:rPr>
          <w:sz w:val="20"/>
          <w:szCs w:val="20"/>
        </w:rPr>
        <w:t>maintained</w:t>
      </w:r>
      <w:r w:rsidRPr="005250FA">
        <w:rPr>
          <w:sz w:val="20"/>
          <w:szCs w:val="20"/>
        </w:rPr>
        <w:t xml:space="preserve"> at minimum </w:t>
      </w:r>
      <w:r w:rsidR="005250FA" w:rsidRPr="005250FA">
        <w:rPr>
          <w:sz w:val="20"/>
          <w:szCs w:val="20"/>
        </w:rPr>
        <w:t>height to</w:t>
      </w:r>
      <w:r w:rsidRPr="005250FA">
        <w:rPr>
          <w:sz w:val="20"/>
          <w:szCs w:val="20"/>
        </w:rPr>
        <w:t xml:space="preserve"> </w:t>
      </w:r>
      <w:r w:rsidR="005250FA" w:rsidRPr="005250FA">
        <w:rPr>
          <w:sz w:val="20"/>
          <w:szCs w:val="20"/>
        </w:rPr>
        <w:t>eliminat</w:t>
      </w:r>
      <w:r w:rsidR="00A744A5">
        <w:rPr>
          <w:sz w:val="20"/>
          <w:szCs w:val="20"/>
        </w:rPr>
        <w:t>e</w:t>
      </w:r>
      <w:r w:rsidRPr="005250FA">
        <w:rPr>
          <w:sz w:val="20"/>
          <w:szCs w:val="20"/>
        </w:rPr>
        <w:t xml:space="preserve"> </w:t>
      </w:r>
      <w:r w:rsidR="00AF7240">
        <w:rPr>
          <w:sz w:val="20"/>
          <w:szCs w:val="20"/>
        </w:rPr>
        <w:t xml:space="preserve">potential </w:t>
      </w:r>
      <w:r w:rsidRPr="005250FA">
        <w:rPr>
          <w:sz w:val="20"/>
          <w:szCs w:val="20"/>
        </w:rPr>
        <w:t>hiding places for intruders.</w:t>
      </w:r>
    </w:p>
    <w:p w14:paraId="4D7D00DC" w14:textId="622AFBD3" w:rsidR="00AF7240" w:rsidRPr="00AF7240" w:rsidRDefault="005250FA" w:rsidP="00AF7240">
      <w:pPr>
        <w:pStyle w:val="ListParagraph"/>
        <w:numPr>
          <w:ilvl w:val="0"/>
          <w:numId w:val="18"/>
        </w:numPr>
        <w:jc w:val="both"/>
        <w:rPr>
          <w:sz w:val="20"/>
          <w:szCs w:val="20"/>
        </w:rPr>
      </w:pPr>
      <w:r w:rsidRPr="005250FA">
        <w:rPr>
          <w:sz w:val="20"/>
          <w:szCs w:val="20"/>
        </w:rPr>
        <w:t xml:space="preserve">Ground level </w:t>
      </w:r>
      <w:r w:rsidR="00AF7240">
        <w:rPr>
          <w:sz w:val="20"/>
          <w:szCs w:val="20"/>
        </w:rPr>
        <w:t>fenestration</w:t>
      </w:r>
      <w:r w:rsidRPr="005250FA">
        <w:rPr>
          <w:sz w:val="20"/>
          <w:szCs w:val="20"/>
        </w:rPr>
        <w:t xml:space="preserve"> wi</w:t>
      </w:r>
      <w:r w:rsidR="00A744A5">
        <w:rPr>
          <w:sz w:val="20"/>
          <w:szCs w:val="20"/>
        </w:rPr>
        <w:t>ll</w:t>
      </w:r>
      <w:r w:rsidRPr="005250FA">
        <w:rPr>
          <w:sz w:val="20"/>
          <w:szCs w:val="20"/>
        </w:rPr>
        <w:t xml:space="preserve"> promote activity and natural surveillance from within the building.</w:t>
      </w:r>
    </w:p>
    <w:p w14:paraId="6FCD3C14" w14:textId="09638857" w:rsidR="00AF7240" w:rsidRPr="005250FA" w:rsidRDefault="00AF7240" w:rsidP="005250FA">
      <w:pPr>
        <w:pStyle w:val="ListParagraph"/>
        <w:numPr>
          <w:ilvl w:val="0"/>
          <w:numId w:val="18"/>
        </w:numPr>
        <w:jc w:val="both"/>
        <w:rPr>
          <w:sz w:val="20"/>
          <w:szCs w:val="20"/>
        </w:rPr>
      </w:pPr>
      <w:r>
        <w:rPr>
          <w:sz w:val="20"/>
          <w:szCs w:val="20"/>
        </w:rPr>
        <w:t>CCTV will be provided to monitor the parking garage, the loading area, and building entry and access points.</w:t>
      </w:r>
    </w:p>
    <w:p w14:paraId="0C5E72CE" w14:textId="77777777" w:rsidR="005250FA" w:rsidRDefault="005250FA" w:rsidP="004172BC">
      <w:pPr>
        <w:ind w:left="2160" w:firstLine="0"/>
        <w:jc w:val="both"/>
        <w:rPr>
          <w:sz w:val="20"/>
          <w:szCs w:val="20"/>
        </w:rPr>
      </w:pPr>
    </w:p>
    <w:p w14:paraId="3AF5F2CD" w14:textId="187B6FD9" w:rsidR="00200006" w:rsidRDefault="001D118E" w:rsidP="001D118E">
      <w:pPr>
        <w:ind w:left="0" w:firstLine="0"/>
        <w:jc w:val="both"/>
        <w:rPr>
          <w:sz w:val="20"/>
          <w:szCs w:val="20"/>
        </w:rPr>
      </w:pPr>
      <w:r>
        <w:rPr>
          <w:sz w:val="20"/>
          <w:szCs w:val="20"/>
        </w:rPr>
        <w:t>Natural Access Control</w:t>
      </w:r>
    </w:p>
    <w:p w14:paraId="569E3F73" w14:textId="2B9FA9A3" w:rsidR="005469CC" w:rsidRPr="00AF7240" w:rsidRDefault="00AF7240" w:rsidP="00AF7240">
      <w:pPr>
        <w:pStyle w:val="ListParagraph"/>
        <w:numPr>
          <w:ilvl w:val="0"/>
          <w:numId w:val="20"/>
        </w:numPr>
        <w:jc w:val="both"/>
        <w:rPr>
          <w:sz w:val="20"/>
          <w:szCs w:val="20"/>
        </w:rPr>
      </w:pPr>
      <w:r>
        <w:rPr>
          <w:sz w:val="20"/>
          <w:szCs w:val="20"/>
        </w:rPr>
        <w:t>The s</w:t>
      </w:r>
      <w:r w:rsidR="005469CC" w:rsidRPr="005469CC">
        <w:rPr>
          <w:sz w:val="20"/>
          <w:szCs w:val="20"/>
        </w:rPr>
        <w:t xml:space="preserve">ite </w:t>
      </w:r>
      <w:r>
        <w:rPr>
          <w:sz w:val="20"/>
          <w:szCs w:val="20"/>
        </w:rPr>
        <w:t>has one vehicular access point</w:t>
      </w:r>
      <w:r w:rsidR="005469CC" w:rsidRPr="005469CC">
        <w:rPr>
          <w:sz w:val="20"/>
          <w:szCs w:val="20"/>
        </w:rPr>
        <w:t xml:space="preserve">. Ground level parking will be available to public </w:t>
      </w:r>
      <w:r w:rsidRPr="005469CC">
        <w:rPr>
          <w:sz w:val="20"/>
          <w:szCs w:val="20"/>
        </w:rPr>
        <w:t>vehicles</w:t>
      </w:r>
      <w:r w:rsidR="005469CC" w:rsidRPr="005469CC">
        <w:rPr>
          <w:sz w:val="20"/>
          <w:szCs w:val="20"/>
        </w:rPr>
        <w:t xml:space="preserve"> and pedestrians.  A garage access gate will limit the upper levels of parking to residents only.</w:t>
      </w:r>
    </w:p>
    <w:p w14:paraId="097CDD4C" w14:textId="260BC218" w:rsidR="005250FA" w:rsidRPr="00AF7240" w:rsidRDefault="005469CC" w:rsidP="00AF7240">
      <w:pPr>
        <w:pStyle w:val="ListParagraph"/>
        <w:numPr>
          <w:ilvl w:val="0"/>
          <w:numId w:val="20"/>
        </w:numPr>
        <w:jc w:val="both"/>
        <w:rPr>
          <w:sz w:val="20"/>
          <w:szCs w:val="20"/>
        </w:rPr>
      </w:pPr>
      <w:r w:rsidRPr="005469CC">
        <w:rPr>
          <w:sz w:val="20"/>
          <w:szCs w:val="20"/>
        </w:rPr>
        <w:t>Access control is provided to prevent the persons from entering area</w:t>
      </w:r>
      <w:r w:rsidR="00A744A5">
        <w:rPr>
          <w:sz w:val="20"/>
          <w:szCs w:val="20"/>
        </w:rPr>
        <w:t>s</w:t>
      </w:r>
      <w:r w:rsidRPr="005469CC">
        <w:rPr>
          <w:sz w:val="20"/>
          <w:szCs w:val="20"/>
        </w:rPr>
        <w:t xml:space="preserve"> not open to the </w:t>
      </w:r>
      <w:r w:rsidR="00AF7240" w:rsidRPr="005469CC">
        <w:rPr>
          <w:sz w:val="20"/>
          <w:szCs w:val="20"/>
        </w:rPr>
        <w:t>public</w:t>
      </w:r>
      <w:r w:rsidRPr="005469CC">
        <w:rPr>
          <w:sz w:val="20"/>
          <w:szCs w:val="20"/>
        </w:rPr>
        <w:t xml:space="preserve">. </w:t>
      </w:r>
      <w:r w:rsidR="00AF7240" w:rsidRPr="005469CC">
        <w:rPr>
          <w:sz w:val="20"/>
          <w:szCs w:val="20"/>
        </w:rPr>
        <w:t>Public</w:t>
      </w:r>
      <w:r w:rsidRPr="005469CC">
        <w:rPr>
          <w:sz w:val="20"/>
          <w:szCs w:val="20"/>
        </w:rPr>
        <w:t xml:space="preserve"> areas will be open to the public during </w:t>
      </w:r>
      <w:r w:rsidR="00AF7240" w:rsidRPr="005469CC">
        <w:rPr>
          <w:sz w:val="20"/>
          <w:szCs w:val="20"/>
        </w:rPr>
        <w:t>normal</w:t>
      </w:r>
      <w:r w:rsidRPr="005469CC">
        <w:rPr>
          <w:sz w:val="20"/>
          <w:szCs w:val="20"/>
        </w:rPr>
        <w:t xml:space="preserve"> hours of operation. </w:t>
      </w:r>
    </w:p>
    <w:p w14:paraId="27F82AEB" w14:textId="32FA9CBA" w:rsidR="005469CC" w:rsidRPr="00AF7240" w:rsidRDefault="005469CC" w:rsidP="00AF7240">
      <w:pPr>
        <w:pStyle w:val="ListParagraph"/>
        <w:numPr>
          <w:ilvl w:val="0"/>
          <w:numId w:val="20"/>
        </w:numPr>
        <w:jc w:val="both"/>
        <w:rPr>
          <w:sz w:val="20"/>
          <w:szCs w:val="20"/>
        </w:rPr>
      </w:pPr>
      <w:bookmarkStart w:id="0" w:name="_Hlk117760916"/>
      <w:r w:rsidRPr="00AF7240">
        <w:rPr>
          <w:sz w:val="20"/>
          <w:szCs w:val="20"/>
        </w:rPr>
        <w:t>Wayfinding will inform</w:t>
      </w:r>
      <w:r w:rsidR="00AF7240" w:rsidRPr="00AF7240">
        <w:rPr>
          <w:sz w:val="20"/>
          <w:szCs w:val="20"/>
        </w:rPr>
        <w:t xml:space="preserve"> the pedestrians and vehicles of how to navigate through the site.</w:t>
      </w:r>
    </w:p>
    <w:bookmarkEnd w:id="0"/>
    <w:p w14:paraId="0617784C" w14:textId="77777777" w:rsidR="005469CC" w:rsidRDefault="005469CC" w:rsidP="00247CE6">
      <w:pPr>
        <w:ind w:left="2160" w:firstLine="0"/>
        <w:jc w:val="both"/>
      </w:pPr>
    </w:p>
    <w:p w14:paraId="0EE0F573" w14:textId="1BD504F4" w:rsidR="00BA0724" w:rsidRPr="00BA0724" w:rsidRDefault="001D118E" w:rsidP="001D118E">
      <w:pPr>
        <w:jc w:val="both"/>
        <w:rPr>
          <w:sz w:val="20"/>
          <w:szCs w:val="20"/>
        </w:rPr>
      </w:pPr>
      <w:r>
        <w:rPr>
          <w:sz w:val="20"/>
          <w:szCs w:val="20"/>
        </w:rPr>
        <w:t>Territorial Reinforcement</w:t>
      </w:r>
    </w:p>
    <w:p w14:paraId="269E4E7D" w14:textId="4455E56B" w:rsidR="005469CC" w:rsidRDefault="00557A85" w:rsidP="005469CC">
      <w:pPr>
        <w:pStyle w:val="ListParagraph"/>
        <w:numPr>
          <w:ilvl w:val="0"/>
          <w:numId w:val="21"/>
        </w:numPr>
        <w:jc w:val="both"/>
        <w:rPr>
          <w:sz w:val="20"/>
          <w:szCs w:val="20"/>
        </w:rPr>
      </w:pPr>
      <w:r w:rsidRPr="005469CC">
        <w:rPr>
          <w:sz w:val="20"/>
          <w:szCs w:val="20"/>
        </w:rPr>
        <w:t>Physical barriers, doors and gates will del</w:t>
      </w:r>
      <w:r w:rsidR="005469CC" w:rsidRPr="005469CC">
        <w:rPr>
          <w:sz w:val="20"/>
          <w:szCs w:val="20"/>
        </w:rPr>
        <w:t>in</w:t>
      </w:r>
      <w:r w:rsidR="00AF7240">
        <w:rPr>
          <w:sz w:val="20"/>
          <w:szCs w:val="20"/>
        </w:rPr>
        <w:t xml:space="preserve">eate </w:t>
      </w:r>
      <w:r w:rsidRPr="005469CC">
        <w:rPr>
          <w:sz w:val="20"/>
          <w:szCs w:val="20"/>
        </w:rPr>
        <w:t xml:space="preserve">private space </w:t>
      </w:r>
      <w:r w:rsidR="00AF7240" w:rsidRPr="005469CC">
        <w:rPr>
          <w:sz w:val="20"/>
          <w:szCs w:val="20"/>
        </w:rPr>
        <w:t>from</w:t>
      </w:r>
      <w:r w:rsidRPr="005469CC">
        <w:rPr>
          <w:sz w:val="20"/>
          <w:szCs w:val="20"/>
        </w:rPr>
        <w:t xml:space="preserve"> </w:t>
      </w:r>
      <w:r w:rsidR="00AF7240">
        <w:rPr>
          <w:sz w:val="20"/>
          <w:szCs w:val="20"/>
        </w:rPr>
        <w:t>t</w:t>
      </w:r>
      <w:r w:rsidRPr="005469CC">
        <w:rPr>
          <w:sz w:val="20"/>
          <w:szCs w:val="20"/>
        </w:rPr>
        <w:t>h</w:t>
      </w:r>
      <w:r w:rsidR="00AF7240">
        <w:rPr>
          <w:sz w:val="20"/>
          <w:szCs w:val="20"/>
        </w:rPr>
        <w:t>e</w:t>
      </w:r>
      <w:r w:rsidRPr="005469CC">
        <w:rPr>
          <w:sz w:val="20"/>
          <w:szCs w:val="20"/>
        </w:rPr>
        <w:t xml:space="preserve"> public re</w:t>
      </w:r>
      <w:r w:rsidR="00AF7240">
        <w:rPr>
          <w:sz w:val="20"/>
          <w:szCs w:val="20"/>
        </w:rPr>
        <w:t>a</w:t>
      </w:r>
      <w:r w:rsidRPr="005469CC">
        <w:rPr>
          <w:sz w:val="20"/>
          <w:szCs w:val="20"/>
        </w:rPr>
        <w:t>lm.</w:t>
      </w:r>
      <w:r w:rsidR="00AF7240">
        <w:rPr>
          <w:sz w:val="20"/>
          <w:szCs w:val="20"/>
        </w:rPr>
        <w:t xml:space="preserve"> </w:t>
      </w:r>
      <w:r w:rsidRPr="005469CC">
        <w:rPr>
          <w:sz w:val="20"/>
          <w:szCs w:val="20"/>
        </w:rPr>
        <w:t>Access control will further enhance this separation.</w:t>
      </w:r>
    </w:p>
    <w:p w14:paraId="23A1330C" w14:textId="36EF290B" w:rsidR="00BA0724" w:rsidRDefault="00557A85" w:rsidP="005469CC">
      <w:pPr>
        <w:pStyle w:val="ListParagraph"/>
        <w:numPr>
          <w:ilvl w:val="0"/>
          <w:numId w:val="21"/>
        </w:numPr>
        <w:jc w:val="both"/>
        <w:rPr>
          <w:sz w:val="20"/>
          <w:szCs w:val="20"/>
        </w:rPr>
      </w:pPr>
      <w:r w:rsidRPr="005469CC">
        <w:rPr>
          <w:sz w:val="20"/>
          <w:szCs w:val="20"/>
        </w:rPr>
        <w:t xml:space="preserve">Vehicular </w:t>
      </w:r>
      <w:r w:rsidR="00AF7240" w:rsidRPr="005469CC">
        <w:rPr>
          <w:sz w:val="20"/>
          <w:szCs w:val="20"/>
        </w:rPr>
        <w:t>arteries</w:t>
      </w:r>
      <w:r w:rsidRPr="005469CC">
        <w:rPr>
          <w:sz w:val="20"/>
          <w:szCs w:val="20"/>
        </w:rPr>
        <w:t xml:space="preserve"> and access points will be separated from pedestrian circulation routes by physical barrier</w:t>
      </w:r>
      <w:r w:rsidR="00A744A5">
        <w:rPr>
          <w:sz w:val="20"/>
          <w:szCs w:val="20"/>
        </w:rPr>
        <w:t>s</w:t>
      </w:r>
      <w:r w:rsidRPr="005469CC">
        <w:rPr>
          <w:sz w:val="20"/>
          <w:szCs w:val="20"/>
        </w:rPr>
        <w:t xml:space="preserve"> to promote safety. </w:t>
      </w:r>
    </w:p>
    <w:p w14:paraId="0095253F" w14:textId="77777777" w:rsidR="00AF7240" w:rsidRPr="00AF7240" w:rsidRDefault="00AF7240" w:rsidP="00AF7240">
      <w:pPr>
        <w:jc w:val="both"/>
        <w:rPr>
          <w:sz w:val="20"/>
          <w:szCs w:val="20"/>
        </w:rPr>
      </w:pPr>
    </w:p>
    <w:p w14:paraId="1CA56FE3" w14:textId="42D429BF" w:rsidR="00886615" w:rsidRDefault="001D118E" w:rsidP="001D118E">
      <w:pPr>
        <w:jc w:val="both"/>
        <w:rPr>
          <w:sz w:val="20"/>
          <w:szCs w:val="20"/>
        </w:rPr>
      </w:pPr>
      <w:r>
        <w:rPr>
          <w:sz w:val="20"/>
          <w:szCs w:val="20"/>
        </w:rPr>
        <w:t>Maintenance</w:t>
      </w:r>
    </w:p>
    <w:p w14:paraId="3A704969" w14:textId="7798EFF6" w:rsidR="005469CC" w:rsidRPr="00AF7240" w:rsidRDefault="001D118E" w:rsidP="00AF7240">
      <w:pPr>
        <w:pStyle w:val="ListParagraph"/>
        <w:numPr>
          <w:ilvl w:val="0"/>
          <w:numId w:val="22"/>
        </w:numPr>
        <w:jc w:val="both"/>
        <w:rPr>
          <w:sz w:val="20"/>
          <w:szCs w:val="20"/>
        </w:rPr>
      </w:pPr>
      <w:r w:rsidRPr="005469CC">
        <w:rPr>
          <w:sz w:val="20"/>
          <w:szCs w:val="20"/>
        </w:rPr>
        <w:t xml:space="preserve">Building maintenance staff will keep the site </w:t>
      </w:r>
      <w:r w:rsidR="00557A85" w:rsidRPr="005469CC">
        <w:rPr>
          <w:sz w:val="20"/>
          <w:szCs w:val="20"/>
        </w:rPr>
        <w:t xml:space="preserve">clean </w:t>
      </w:r>
      <w:r w:rsidR="005250FA" w:rsidRPr="005469CC">
        <w:rPr>
          <w:sz w:val="20"/>
          <w:szCs w:val="20"/>
        </w:rPr>
        <w:t>and</w:t>
      </w:r>
      <w:r w:rsidRPr="005469CC">
        <w:rPr>
          <w:sz w:val="20"/>
          <w:szCs w:val="20"/>
        </w:rPr>
        <w:t xml:space="preserve"> free of debris.</w:t>
      </w:r>
    </w:p>
    <w:p w14:paraId="6DA1C79D" w14:textId="56B26EBC" w:rsidR="001D118E" w:rsidRDefault="00AF7240" w:rsidP="00AF7240">
      <w:pPr>
        <w:pStyle w:val="ListParagraph"/>
        <w:numPr>
          <w:ilvl w:val="0"/>
          <w:numId w:val="22"/>
        </w:numPr>
        <w:jc w:val="both"/>
        <w:rPr>
          <w:sz w:val="20"/>
          <w:szCs w:val="20"/>
        </w:rPr>
      </w:pPr>
      <w:r w:rsidRPr="00AF7240">
        <w:rPr>
          <w:sz w:val="20"/>
          <w:szCs w:val="20"/>
        </w:rPr>
        <w:t>Vandalized</w:t>
      </w:r>
      <w:r w:rsidR="00557A85" w:rsidRPr="00AF7240">
        <w:rPr>
          <w:sz w:val="20"/>
          <w:szCs w:val="20"/>
        </w:rPr>
        <w:t xml:space="preserve"> and damaged areas will be repaired and cleaned in timely manner to preserve the presence of a well-maintain building for the </w:t>
      </w:r>
      <w:r w:rsidRPr="00AF7240">
        <w:rPr>
          <w:sz w:val="20"/>
          <w:szCs w:val="20"/>
        </w:rPr>
        <w:t>residen</w:t>
      </w:r>
      <w:r w:rsidR="00A744A5">
        <w:rPr>
          <w:sz w:val="20"/>
          <w:szCs w:val="20"/>
        </w:rPr>
        <w:t>t</w:t>
      </w:r>
      <w:r w:rsidRPr="00AF7240">
        <w:rPr>
          <w:sz w:val="20"/>
          <w:szCs w:val="20"/>
        </w:rPr>
        <w:t>s</w:t>
      </w:r>
      <w:r w:rsidR="00557A85" w:rsidRPr="00AF7240">
        <w:rPr>
          <w:sz w:val="20"/>
          <w:szCs w:val="20"/>
        </w:rPr>
        <w:t xml:space="preserve"> and</w:t>
      </w:r>
      <w:r w:rsidR="00A744A5">
        <w:rPr>
          <w:sz w:val="20"/>
          <w:szCs w:val="20"/>
        </w:rPr>
        <w:t xml:space="preserve"> the</w:t>
      </w:r>
      <w:r w:rsidR="00557A85" w:rsidRPr="00AF7240">
        <w:rPr>
          <w:sz w:val="20"/>
          <w:szCs w:val="20"/>
        </w:rPr>
        <w:t xml:space="preserve"> surrounding </w:t>
      </w:r>
      <w:r w:rsidRPr="00AF7240">
        <w:rPr>
          <w:sz w:val="20"/>
          <w:szCs w:val="20"/>
        </w:rPr>
        <w:t>neighborhood</w:t>
      </w:r>
      <w:r w:rsidR="00557A85" w:rsidRPr="00AF7240">
        <w:rPr>
          <w:sz w:val="20"/>
          <w:szCs w:val="20"/>
        </w:rPr>
        <w:t>.</w:t>
      </w:r>
    </w:p>
    <w:p w14:paraId="5AB17DE1" w14:textId="465A1D93" w:rsidR="00AF7240" w:rsidRPr="00AF7240" w:rsidRDefault="00AF7240" w:rsidP="00AF7240">
      <w:pPr>
        <w:pStyle w:val="ListParagraph"/>
        <w:numPr>
          <w:ilvl w:val="0"/>
          <w:numId w:val="22"/>
        </w:numPr>
        <w:jc w:val="both"/>
        <w:rPr>
          <w:sz w:val="20"/>
          <w:szCs w:val="20"/>
        </w:rPr>
      </w:pPr>
      <w:r>
        <w:rPr>
          <w:sz w:val="20"/>
          <w:szCs w:val="20"/>
        </w:rPr>
        <w:t>Exterior electrical and plumbing fixtures will be secured to deter unauthorized use.</w:t>
      </w:r>
    </w:p>
    <w:p w14:paraId="62BC6FD1" w14:textId="77777777" w:rsidR="005469CC" w:rsidRDefault="005469CC" w:rsidP="001D118E">
      <w:pPr>
        <w:ind w:left="2160" w:firstLine="0"/>
        <w:jc w:val="both"/>
        <w:rPr>
          <w:sz w:val="20"/>
          <w:szCs w:val="20"/>
        </w:rPr>
      </w:pPr>
    </w:p>
    <w:p w14:paraId="4B18A15E" w14:textId="0A2D7110" w:rsidR="00557A85" w:rsidRDefault="001D118E" w:rsidP="00AF7240">
      <w:pPr>
        <w:jc w:val="both"/>
        <w:rPr>
          <w:sz w:val="20"/>
          <w:szCs w:val="20"/>
        </w:rPr>
      </w:pPr>
      <w:r>
        <w:rPr>
          <w:sz w:val="20"/>
          <w:szCs w:val="20"/>
        </w:rPr>
        <w:t>Activity Support</w:t>
      </w:r>
    </w:p>
    <w:p w14:paraId="4C4E983B" w14:textId="6B2B165B" w:rsidR="00557A85" w:rsidRPr="00AF7240" w:rsidRDefault="00557A85" w:rsidP="00AF7240">
      <w:pPr>
        <w:pStyle w:val="ListParagraph"/>
        <w:numPr>
          <w:ilvl w:val="0"/>
          <w:numId w:val="19"/>
        </w:numPr>
        <w:jc w:val="both"/>
        <w:rPr>
          <w:sz w:val="20"/>
          <w:szCs w:val="20"/>
        </w:rPr>
      </w:pPr>
      <w:r>
        <w:rPr>
          <w:sz w:val="20"/>
          <w:szCs w:val="20"/>
        </w:rPr>
        <w:t>T</w:t>
      </w:r>
      <w:r w:rsidR="005250FA" w:rsidRPr="00557A85">
        <w:rPr>
          <w:sz w:val="20"/>
          <w:szCs w:val="20"/>
        </w:rPr>
        <w:t>he building will be set close to the street</w:t>
      </w:r>
      <w:r w:rsidRPr="00557A85">
        <w:t xml:space="preserve"> </w:t>
      </w:r>
      <w:r>
        <w:rPr>
          <w:sz w:val="20"/>
          <w:szCs w:val="20"/>
        </w:rPr>
        <w:t>t</w:t>
      </w:r>
      <w:r w:rsidRPr="00557A85">
        <w:rPr>
          <w:sz w:val="20"/>
          <w:szCs w:val="20"/>
        </w:rPr>
        <w:t xml:space="preserve">o enhance the </w:t>
      </w:r>
      <w:r>
        <w:rPr>
          <w:sz w:val="20"/>
          <w:szCs w:val="20"/>
        </w:rPr>
        <w:t xml:space="preserve">connection between </w:t>
      </w:r>
      <w:r w:rsidRPr="00557A85">
        <w:rPr>
          <w:sz w:val="20"/>
          <w:szCs w:val="20"/>
        </w:rPr>
        <w:t xml:space="preserve">private and public </w:t>
      </w:r>
      <w:r>
        <w:rPr>
          <w:sz w:val="20"/>
          <w:szCs w:val="20"/>
        </w:rPr>
        <w:t>space</w:t>
      </w:r>
    </w:p>
    <w:p w14:paraId="055F8992" w14:textId="64681228" w:rsidR="00557A85" w:rsidRPr="00A744A5" w:rsidRDefault="00557A85" w:rsidP="00A744A5">
      <w:pPr>
        <w:pStyle w:val="ListParagraph"/>
        <w:numPr>
          <w:ilvl w:val="0"/>
          <w:numId w:val="19"/>
        </w:numPr>
        <w:jc w:val="both"/>
        <w:rPr>
          <w:sz w:val="20"/>
          <w:szCs w:val="20"/>
        </w:rPr>
      </w:pPr>
      <w:r>
        <w:rPr>
          <w:sz w:val="20"/>
          <w:szCs w:val="20"/>
        </w:rPr>
        <w:t>P</w:t>
      </w:r>
      <w:r w:rsidR="005250FA" w:rsidRPr="00557A85">
        <w:rPr>
          <w:sz w:val="20"/>
          <w:szCs w:val="20"/>
        </w:rPr>
        <w:t xml:space="preserve">rivate ground floor terraces will be connected to the </w:t>
      </w:r>
      <w:r w:rsidRPr="00557A85">
        <w:rPr>
          <w:sz w:val="20"/>
          <w:szCs w:val="20"/>
        </w:rPr>
        <w:t xml:space="preserve">public </w:t>
      </w:r>
      <w:r w:rsidR="005250FA" w:rsidRPr="00557A85">
        <w:rPr>
          <w:sz w:val="20"/>
          <w:szCs w:val="20"/>
        </w:rPr>
        <w:t xml:space="preserve">pedestrian </w:t>
      </w:r>
      <w:r w:rsidRPr="00557A85">
        <w:rPr>
          <w:sz w:val="20"/>
          <w:szCs w:val="20"/>
        </w:rPr>
        <w:t>sidewalk network</w:t>
      </w:r>
      <w:r w:rsidR="005250FA" w:rsidRPr="00557A85">
        <w:rPr>
          <w:sz w:val="20"/>
          <w:szCs w:val="20"/>
        </w:rPr>
        <w:t xml:space="preserve"> that </w:t>
      </w:r>
      <w:r>
        <w:rPr>
          <w:sz w:val="20"/>
          <w:szCs w:val="20"/>
        </w:rPr>
        <w:t>encompasses</w:t>
      </w:r>
      <w:r w:rsidR="005250FA" w:rsidRPr="00557A85">
        <w:rPr>
          <w:sz w:val="20"/>
          <w:szCs w:val="20"/>
        </w:rPr>
        <w:t xml:space="preserve"> </w:t>
      </w:r>
      <w:r>
        <w:rPr>
          <w:sz w:val="20"/>
          <w:szCs w:val="20"/>
        </w:rPr>
        <w:t>the</w:t>
      </w:r>
      <w:r w:rsidR="005250FA" w:rsidRPr="00557A85">
        <w:rPr>
          <w:sz w:val="20"/>
          <w:szCs w:val="20"/>
        </w:rPr>
        <w:t xml:space="preserve"> site</w:t>
      </w:r>
      <w:r>
        <w:rPr>
          <w:sz w:val="20"/>
          <w:szCs w:val="20"/>
        </w:rPr>
        <w:t>.</w:t>
      </w:r>
    </w:p>
    <w:p w14:paraId="03F77E8A" w14:textId="3DC374EE" w:rsidR="00EB7436" w:rsidRPr="00557A85" w:rsidRDefault="00557A85" w:rsidP="00557A85">
      <w:pPr>
        <w:pStyle w:val="ListParagraph"/>
        <w:numPr>
          <w:ilvl w:val="0"/>
          <w:numId w:val="19"/>
        </w:numPr>
        <w:jc w:val="both"/>
        <w:rPr>
          <w:sz w:val="20"/>
          <w:szCs w:val="20"/>
        </w:rPr>
      </w:pPr>
      <w:r>
        <w:rPr>
          <w:sz w:val="20"/>
          <w:szCs w:val="20"/>
        </w:rPr>
        <w:t>Ground level commercial space and residential amenities will promote the presence of people and activity.</w:t>
      </w:r>
    </w:p>
    <w:sectPr w:rsidR="00EB7436" w:rsidRPr="00557A85">
      <w:pgSz w:w="12240" w:h="15840"/>
      <w:pgMar w:top="1062" w:right="1117" w:bottom="521" w:left="979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97EB0"/>
    <w:multiLevelType w:val="hybridMultilevel"/>
    <w:tmpl w:val="DA1CF954"/>
    <w:lvl w:ilvl="0" w:tplc="F2FE87A8">
      <w:start w:val="1"/>
      <w:numFmt w:val="upp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 w15:restartNumberingAfterBreak="0">
    <w:nsid w:val="105A065B"/>
    <w:multiLevelType w:val="hybridMultilevel"/>
    <w:tmpl w:val="EC7A856A"/>
    <w:lvl w:ilvl="0" w:tplc="A56A56C6">
      <w:start w:val="1"/>
      <w:numFmt w:val="decimal"/>
      <w:lvlText w:val="%1)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03EC062">
      <w:start w:val="1"/>
      <w:numFmt w:val="lowerLetter"/>
      <w:lvlText w:val="%2)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2CA1A26">
      <w:start w:val="1"/>
      <w:numFmt w:val="lowerRoman"/>
      <w:lvlText w:val="%3"/>
      <w:lvlJc w:val="left"/>
      <w:pPr>
        <w:ind w:left="15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8F2AD48">
      <w:start w:val="1"/>
      <w:numFmt w:val="decimal"/>
      <w:lvlText w:val="%4"/>
      <w:lvlJc w:val="left"/>
      <w:pPr>
        <w:ind w:left="22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5565B82">
      <w:start w:val="1"/>
      <w:numFmt w:val="lowerLetter"/>
      <w:lvlText w:val="%5"/>
      <w:lvlJc w:val="left"/>
      <w:pPr>
        <w:ind w:left="29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D68344C">
      <w:start w:val="1"/>
      <w:numFmt w:val="lowerRoman"/>
      <w:lvlText w:val="%6"/>
      <w:lvlJc w:val="left"/>
      <w:pPr>
        <w:ind w:left="36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0D28194">
      <w:start w:val="1"/>
      <w:numFmt w:val="decimal"/>
      <w:lvlText w:val="%7"/>
      <w:lvlJc w:val="left"/>
      <w:pPr>
        <w:ind w:left="44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AC2B882">
      <w:start w:val="1"/>
      <w:numFmt w:val="lowerLetter"/>
      <w:lvlText w:val="%8"/>
      <w:lvlJc w:val="left"/>
      <w:pPr>
        <w:ind w:left="51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13E9A34">
      <w:start w:val="1"/>
      <w:numFmt w:val="lowerRoman"/>
      <w:lvlText w:val="%9"/>
      <w:lvlJc w:val="left"/>
      <w:pPr>
        <w:ind w:left="58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C9715B2"/>
    <w:multiLevelType w:val="hybridMultilevel"/>
    <w:tmpl w:val="0FD821C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946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CB4C0A"/>
    <w:multiLevelType w:val="hybridMultilevel"/>
    <w:tmpl w:val="A5C6399C"/>
    <w:lvl w:ilvl="0" w:tplc="0409000F">
      <w:start w:val="1"/>
      <w:numFmt w:val="decimal"/>
      <w:lvlText w:val="%1."/>
      <w:lvlJc w:val="left"/>
      <w:pPr>
        <w:ind w:left="774" w:hanging="360"/>
      </w:pPr>
    </w:lvl>
    <w:lvl w:ilvl="1" w:tplc="04090019" w:tentative="1">
      <w:start w:val="1"/>
      <w:numFmt w:val="lowerLetter"/>
      <w:lvlText w:val="%2."/>
      <w:lvlJc w:val="left"/>
      <w:pPr>
        <w:ind w:left="1494" w:hanging="360"/>
      </w:pPr>
    </w:lvl>
    <w:lvl w:ilvl="2" w:tplc="0409001B" w:tentative="1">
      <w:start w:val="1"/>
      <w:numFmt w:val="lowerRoman"/>
      <w:lvlText w:val="%3."/>
      <w:lvlJc w:val="right"/>
      <w:pPr>
        <w:ind w:left="2214" w:hanging="180"/>
      </w:pPr>
    </w:lvl>
    <w:lvl w:ilvl="3" w:tplc="0409000F" w:tentative="1">
      <w:start w:val="1"/>
      <w:numFmt w:val="decimal"/>
      <w:lvlText w:val="%4."/>
      <w:lvlJc w:val="left"/>
      <w:pPr>
        <w:ind w:left="2934" w:hanging="360"/>
      </w:pPr>
    </w:lvl>
    <w:lvl w:ilvl="4" w:tplc="04090019" w:tentative="1">
      <w:start w:val="1"/>
      <w:numFmt w:val="lowerLetter"/>
      <w:lvlText w:val="%5."/>
      <w:lvlJc w:val="left"/>
      <w:pPr>
        <w:ind w:left="3654" w:hanging="360"/>
      </w:pPr>
    </w:lvl>
    <w:lvl w:ilvl="5" w:tplc="0409001B" w:tentative="1">
      <w:start w:val="1"/>
      <w:numFmt w:val="lowerRoman"/>
      <w:lvlText w:val="%6."/>
      <w:lvlJc w:val="right"/>
      <w:pPr>
        <w:ind w:left="4374" w:hanging="180"/>
      </w:pPr>
    </w:lvl>
    <w:lvl w:ilvl="6" w:tplc="0409000F" w:tentative="1">
      <w:start w:val="1"/>
      <w:numFmt w:val="decimal"/>
      <w:lvlText w:val="%7."/>
      <w:lvlJc w:val="left"/>
      <w:pPr>
        <w:ind w:left="5094" w:hanging="360"/>
      </w:pPr>
    </w:lvl>
    <w:lvl w:ilvl="7" w:tplc="04090019" w:tentative="1">
      <w:start w:val="1"/>
      <w:numFmt w:val="lowerLetter"/>
      <w:lvlText w:val="%8."/>
      <w:lvlJc w:val="left"/>
      <w:pPr>
        <w:ind w:left="5814" w:hanging="360"/>
      </w:pPr>
    </w:lvl>
    <w:lvl w:ilvl="8" w:tplc="040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4" w15:restartNumberingAfterBreak="0">
    <w:nsid w:val="2F620E59"/>
    <w:multiLevelType w:val="hybridMultilevel"/>
    <w:tmpl w:val="270E9B76"/>
    <w:lvl w:ilvl="0" w:tplc="A6A482A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0F6B9CE">
      <w:start w:val="1"/>
      <w:numFmt w:val="lowerLetter"/>
      <w:lvlText w:val="%2)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4F6C104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99E7314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AE69F92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0F6A376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4BEFC8C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8BA1646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0061E70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2565A68"/>
    <w:multiLevelType w:val="hybridMultilevel"/>
    <w:tmpl w:val="467EA62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34941E3"/>
    <w:multiLevelType w:val="hybridMultilevel"/>
    <w:tmpl w:val="911A2128"/>
    <w:lvl w:ilvl="0" w:tplc="09A8DA62">
      <w:start w:val="1"/>
      <w:numFmt w:val="upp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7" w15:restartNumberingAfterBreak="0">
    <w:nsid w:val="33D23FC9"/>
    <w:multiLevelType w:val="hybridMultilevel"/>
    <w:tmpl w:val="6898EFA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340617B1"/>
    <w:multiLevelType w:val="hybridMultilevel"/>
    <w:tmpl w:val="3C307B7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3A8B2F5E"/>
    <w:multiLevelType w:val="hybridMultilevel"/>
    <w:tmpl w:val="A6B8774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F746CA"/>
    <w:multiLevelType w:val="hybridMultilevel"/>
    <w:tmpl w:val="5EB0151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D74DB8"/>
    <w:multiLevelType w:val="hybridMultilevel"/>
    <w:tmpl w:val="A69656C8"/>
    <w:lvl w:ilvl="0" w:tplc="419C7090">
      <w:start w:val="1"/>
      <w:numFmt w:val="upp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2" w15:restartNumberingAfterBreak="0">
    <w:nsid w:val="44727CD6"/>
    <w:multiLevelType w:val="hybridMultilevel"/>
    <w:tmpl w:val="09127102"/>
    <w:lvl w:ilvl="0" w:tplc="6D48C27E">
      <w:start w:val="1"/>
      <w:numFmt w:val="upp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3" w15:restartNumberingAfterBreak="0">
    <w:nsid w:val="509F3CC7"/>
    <w:multiLevelType w:val="hybridMultilevel"/>
    <w:tmpl w:val="D4D8071E"/>
    <w:lvl w:ilvl="0" w:tplc="0409001B">
      <w:start w:val="1"/>
      <w:numFmt w:val="lowerRoman"/>
      <w:lvlText w:val="%1."/>
      <w:lvlJc w:val="right"/>
      <w:pPr>
        <w:ind w:left="821" w:hanging="360"/>
      </w:pPr>
    </w:lvl>
    <w:lvl w:ilvl="1" w:tplc="04090019" w:tentative="1">
      <w:start w:val="1"/>
      <w:numFmt w:val="lowerLetter"/>
      <w:lvlText w:val="%2."/>
      <w:lvlJc w:val="left"/>
      <w:pPr>
        <w:ind w:left="1541" w:hanging="360"/>
      </w:pPr>
    </w:lvl>
    <w:lvl w:ilvl="2" w:tplc="0409001B" w:tentative="1">
      <w:start w:val="1"/>
      <w:numFmt w:val="lowerRoman"/>
      <w:lvlText w:val="%3."/>
      <w:lvlJc w:val="right"/>
      <w:pPr>
        <w:ind w:left="2261" w:hanging="180"/>
      </w:pPr>
    </w:lvl>
    <w:lvl w:ilvl="3" w:tplc="0409000F" w:tentative="1">
      <w:start w:val="1"/>
      <w:numFmt w:val="decimal"/>
      <w:lvlText w:val="%4."/>
      <w:lvlJc w:val="left"/>
      <w:pPr>
        <w:ind w:left="2981" w:hanging="360"/>
      </w:pPr>
    </w:lvl>
    <w:lvl w:ilvl="4" w:tplc="04090019" w:tentative="1">
      <w:start w:val="1"/>
      <w:numFmt w:val="lowerLetter"/>
      <w:lvlText w:val="%5."/>
      <w:lvlJc w:val="left"/>
      <w:pPr>
        <w:ind w:left="3701" w:hanging="360"/>
      </w:pPr>
    </w:lvl>
    <w:lvl w:ilvl="5" w:tplc="0409001B" w:tentative="1">
      <w:start w:val="1"/>
      <w:numFmt w:val="lowerRoman"/>
      <w:lvlText w:val="%6."/>
      <w:lvlJc w:val="right"/>
      <w:pPr>
        <w:ind w:left="4421" w:hanging="180"/>
      </w:pPr>
    </w:lvl>
    <w:lvl w:ilvl="6" w:tplc="0409000F" w:tentative="1">
      <w:start w:val="1"/>
      <w:numFmt w:val="decimal"/>
      <w:lvlText w:val="%7."/>
      <w:lvlJc w:val="left"/>
      <w:pPr>
        <w:ind w:left="5141" w:hanging="360"/>
      </w:pPr>
    </w:lvl>
    <w:lvl w:ilvl="7" w:tplc="04090019" w:tentative="1">
      <w:start w:val="1"/>
      <w:numFmt w:val="lowerLetter"/>
      <w:lvlText w:val="%8."/>
      <w:lvlJc w:val="left"/>
      <w:pPr>
        <w:ind w:left="5861" w:hanging="360"/>
      </w:pPr>
    </w:lvl>
    <w:lvl w:ilvl="8" w:tplc="0409001B" w:tentative="1">
      <w:start w:val="1"/>
      <w:numFmt w:val="lowerRoman"/>
      <w:lvlText w:val="%9."/>
      <w:lvlJc w:val="right"/>
      <w:pPr>
        <w:ind w:left="6581" w:hanging="180"/>
      </w:pPr>
    </w:lvl>
  </w:abstractNum>
  <w:abstractNum w:abstractNumId="14" w15:restartNumberingAfterBreak="0">
    <w:nsid w:val="55BA1555"/>
    <w:multiLevelType w:val="hybridMultilevel"/>
    <w:tmpl w:val="083AEC4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B1D30E9"/>
    <w:multiLevelType w:val="hybridMultilevel"/>
    <w:tmpl w:val="34F29E0A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2227393"/>
    <w:multiLevelType w:val="hybridMultilevel"/>
    <w:tmpl w:val="7D78D650"/>
    <w:lvl w:ilvl="0" w:tplc="B492C40C">
      <w:start w:val="1"/>
      <w:numFmt w:val="upperLetter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7" w15:restartNumberingAfterBreak="0">
    <w:nsid w:val="74BF016F"/>
    <w:multiLevelType w:val="hybridMultilevel"/>
    <w:tmpl w:val="743EF5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794BED"/>
    <w:multiLevelType w:val="hybridMultilevel"/>
    <w:tmpl w:val="FBF6C25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7D114617"/>
    <w:multiLevelType w:val="hybridMultilevel"/>
    <w:tmpl w:val="61D82E16"/>
    <w:lvl w:ilvl="0" w:tplc="69A2F92A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BDE08A8">
      <w:start w:val="1"/>
      <w:numFmt w:val="lowerLetter"/>
      <w:lvlText w:val="%2"/>
      <w:lvlJc w:val="left"/>
      <w:pPr>
        <w:ind w:left="9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6CE58CA">
      <w:start w:val="3"/>
      <w:numFmt w:val="lowerLetter"/>
      <w:lvlText w:val="%3.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734DED6">
      <w:start w:val="1"/>
      <w:numFmt w:val="decimal"/>
      <w:lvlText w:val="%4"/>
      <w:lvlJc w:val="left"/>
      <w:pPr>
        <w:ind w:left="22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1389314">
      <w:start w:val="1"/>
      <w:numFmt w:val="lowerLetter"/>
      <w:lvlText w:val="%5"/>
      <w:lvlJc w:val="left"/>
      <w:pPr>
        <w:ind w:left="29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118A920">
      <w:start w:val="1"/>
      <w:numFmt w:val="lowerRoman"/>
      <w:lvlText w:val="%6"/>
      <w:lvlJc w:val="left"/>
      <w:pPr>
        <w:ind w:left="36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FE61D1A">
      <w:start w:val="1"/>
      <w:numFmt w:val="decimal"/>
      <w:lvlText w:val="%7"/>
      <w:lvlJc w:val="left"/>
      <w:pPr>
        <w:ind w:left="44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D00D962">
      <w:start w:val="1"/>
      <w:numFmt w:val="lowerLetter"/>
      <w:lvlText w:val="%8"/>
      <w:lvlJc w:val="left"/>
      <w:pPr>
        <w:ind w:left="51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A78EDF0">
      <w:start w:val="1"/>
      <w:numFmt w:val="lowerRoman"/>
      <w:lvlText w:val="%9"/>
      <w:lvlJc w:val="left"/>
      <w:pPr>
        <w:ind w:left="58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FEB2AA2"/>
    <w:multiLevelType w:val="hybridMultilevel"/>
    <w:tmpl w:val="ADA2A79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100174396">
    <w:abstractNumId w:val="1"/>
  </w:num>
  <w:num w:numId="2" w16cid:durableId="873270366">
    <w:abstractNumId w:val="4"/>
  </w:num>
  <w:num w:numId="3" w16cid:durableId="1525289811">
    <w:abstractNumId w:val="19"/>
  </w:num>
  <w:num w:numId="4" w16cid:durableId="800196194">
    <w:abstractNumId w:val="17"/>
  </w:num>
  <w:num w:numId="5" w16cid:durableId="1361786624">
    <w:abstractNumId w:val="10"/>
  </w:num>
  <w:num w:numId="6" w16cid:durableId="159004380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71725215">
    <w:abstractNumId w:val="7"/>
  </w:num>
  <w:num w:numId="8" w16cid:durableId="1401244310">
    <w:abstractNumId w:val="14"/>
  </w:num>
  <w:num w:numId="9" w16cid:durableId="895244827">
    <w:abstractNumId w:val="18"/>
  </w:num>
  <w:num w:numId="10" w16cid:durableId="1944415021">
    <w:abstractNumId w:val="3"/>
  </w:num>
  <w:num w:numId="11" w16cid:durableId="371341748">
    <w:abstractNumId w:val="9"/>
  </w:num>
  <w:num w:numId="12" w16cid:durableId="1365057945">
    <w:abstractNumId w:val="2"/>
  </w:num>
  <w:num w:numId="13" w16cid:durableId="1166241987">
    <w:abstractNumId w:val="13"/>
  </w:num>
  <w:num w:numId="14" w16cid:durableId="1520466149">
    <w:abstractNumId w:val="5"/>
  </w:num>
  <w:num w:numId="15" w16cid:durableId="2018918598">
    <w:abstractNumId w:val="20"/>
  </w:num>
  <w:num w:numId="16" w16cid:durableId="1879051183">
    <w:abstractNumId w:val="15"/>
  </w:num>
  <w:num w:numId="17" w16cid:durableId="19164728">
    <w:abstractNumId w:val="8"/>
  </w:num>
  <w:num w:numId="18" w16cid:durableId="1389842142">
    <w:abstractNumId w:val="16"/>
  </w:num>
  <w:num w:numId="19" w16cid:durableId="1510288192">
    <w:abstractNumId w:val="0"/>
  </w:num>
  <w:num w:numId="20" w16cid:durableId="890726994">
    <w:abstractNumId w:val="11"/>
  </w:num>
  <w:num w:numId="21" w16cid:durableId="1690330076">
    <w:abstractNumId w:val="12"/>
  </w:num>
  <w:num w:numId="22" w16cid:durableId="6743114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436"/>
    <w:rsid w:val="0000004B"/>
    <w:rsid w:val="00024A83"/>
    <w:rsid w:val="000620EB"/>
    <w:rsid w:val="000735D3"/>
    <w:rsid w:val="000A276D"/>
    <w:rsid w:val="000C13FB"/>
    <w:rsid w:val="000F5F76"/>
    <w:rsid w:val="00125FA5"/>
    <w:rsid w:val="001349ED"/>
    <w:rsid w:val="00142AC6"/>
    <w:rsid w:val="00152313"/>
    <w:rsid w:val="00176B0B"/>
    <w:rsid w:val="00183FF7"/>
    <w:rsid w:val="001D118E"/>
    <w:rsid w:val="00200006"/>
    <w:rsid w:val="002069CC"/>
    <w:rsid w:val="00246ACE"/>
    <w:rsid w:val="00247CE6"/>
    <w:rsid w:val="002562F9"/>
    <w:rsid w:val="002A67EF"/>
    <w:rsid w:val="002F2E64"/>
    <w:rsid w:val="003051D9"/>
    <w:rsid w:val="00316ADC"/>
    <w:rsid w:val="00394676"/>
    <w:rsid w:val="004172BC"/>
    <w:rsid w:val="004A4D86"/>
    <w:rsid w:val="004E61E3"/>
    <w:rsid w:val="005250FA"/>
    <w:rsid w:val="00540FF2"/>
    <w:rsid w:val="00544DD5"/>
    <w:rsid w:val="005469CC"/>
    <w:rsid w:val="0055295B"/>
    <w:rsid w:val="00557A85"/>
    <w:rsid w:val="00601AFC"/>
    <w:rsid w:val="006172FC"/>
    <w:rsid w:val="006415F3"/>
    <w:rsid w:val="00650F47"/>
    <w:rsid w:val="0066560E"/>
    <w:rsid w:val="00677365"/>
    <w:rsid w:val="006E00EE"/>
    <w:rsid w:val="006E3E52"/>
    <w:rsid w:val="00712F22"/>
    <w:rsid w:val="00713058"/>
    <w:rsid w:val="00741222"/>
    <w:rsid w:val="007B3C31"/>
    <w:rsid w:val="007D7E54"/>
    <w:rsid w:val="007F3C6D"/>
    <w:rsid w:val="00817952"/>
    <w:rsid w:val="00863566"/>
    <w:rsid w:val="00886615"/>
    <w:rsid w:val="008A4BB7"/>
    <w:rsid w:val="008D2698"/>
    <w:rsid w:val="008F4DD0"/>
    <w:rsid w:val="00963EDE"/>
    <w:rsid w:val="00972EC4"/>
    <w:rsid w:val="009A7694"/>
    <w:rsid w:val="00A41188"/>
    <w:rsid w:val="00A744A5"/>
    <w:rsid w:val="00A9557F"/>
    <w:rsid w:val="00AA6C46"/>
    <w:rsid w:val="00AD2E48"/>
    <w:rsid w:val="00AF34F9"/>
    <w:rsid w:val="00AF7240"/>
    <w:rsid w:val="00B01D29"/>
    <w:rsid w:val="00B27306"/>
    <w:rsid w:val="00B3467C"/>
    <w:rsid w:val="00B4337C"/>
    <w:rsid w:val="00B72545"/>
    <w:rsid w:val="00BA0724"/>
    <w:rsid w:val="00BA60A8"/>
    <w:rsid w:val="00C257BB"/>
    <w:rsid w:val="00C6606B"/>
    <w:rsid w:val="00C824A6"/>
    <w:rsid w:val="00C8495B"/>
    <w:rsid w:val="00CA3BC5"/>
    <w:rsid w:val="00CB4A59"/>
    <w:rsid w:val="00CD1CCA"/>
    <w:rsid w:val="00CD20C5"/>
    <w:rsid w:val="00D04AD6"/>
    <w:rsid w:val="00D10F7D"/>
    <w:rsid w:val="00D75CC3"/>
    <w:rsid w:val="00D84589"/>
    <w:rsid w:val="00E4590C"/>
    <w:rsid w:val="00E50994"/>
    <w:rsid w:val="00E61B2E"/>
    <w:rsid w:val="00EB7436"/>
    <w:rsid w:val="00F15F9E"/>
    <w:rsid w:val="00F21C91"/>
    <w:rsid w:val="00F33369"/>
    <w:rsid w:val="00F840F0"/>
    <w:rsid w:val="00FA3088"/>
    <w:rsid w:val="00FA3FCC"/>
    <w:rsid w:val="00FE7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9E40FD"/>
  <w15:docId w15:val="{7B82083B-73FE-4647-B427-537B44593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2" w:line="249" w:lineRule="auto"/>
      <w:ind w:left="111" w:hanging="10"/>
    </w:pPr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0"/>
      <w:ind w:left="720"/>
      <w:outlineLvl w:val="0"/>
    </w:pPr>
    <w:rPr>
      <w:rFonts w:ascii="Times New Roman" w:eastAsia="Times New Roman" w:hAnsi="Times New Roman" w:cs="Times New Roman"/>
      <w:b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b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B72545"/>
    <w:pPr>
      <w:ind w:left="720"/>
      <w:contextualSpacing/>
    </w:pPr>
  </w:style>
  <w:style w:type="paragraph" w:styleId="Revision">
    <w:name w:val="Revision"/>
    <w:hidden/>
    <w:uiPriority w:val="99"/>
    <w:semiHidden/>
    <w:rsid w:val="00A744A5"/>
    <w:pPr>
      <w:spacing w:after="0" w:line="240" w:lineRule="auto"/>
    </w:pPr>
    <w:rPr>
      <w:rFonts w:ascii="Calibri" w:eastAsia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968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BF7DBE-84C4-4F57-98AD-CEE324BF5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Gianina Gonzalez</dc:creator>
  <cp:keywords/>
  <cp:lastModifiedBy>Brandon Holcomb</cp:lastModifiedBy>
  <cp:revision>6</cp:revision>
  <cp:lastPrinted>2022-11-03T17:30:00Z</cp:lastPrinted>
  <dcterms:created xsi:type="dcterms:W3CDTF">2022-10-27T13:56:00Z</dcterms:created>
  <dcterms:modified xsi:type="dcterms:W3CDTF">2023-04-03T16:45:00Z</dcterms:modified>
</cp:coreProperties>
</file>