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CB6" w:rsidRPr="00D26CB6" w:rsidRDefault="00D26CB6" w:rsidP="00D26CB6">
      <w:pPr>
        <w:autoSpaceDE w:val="0"/>
        <w:autoSpaceDN w:val="0"/>
        <w:adjustRightInd w:val="0"/>
        <w:spacing w:after="0" w:line="240" w:lineRule="auto"/>
        <w:rPr>
          <w:rFonts w:ascii="Lucida Sans" w:hAnsi="Lucida Sans" w:cs="Simplex"/>
          <w:sz w:val="32"/>
          <w:szCs w:val="32"/>
        </w:rPr>
      </w:pPr>
      <w:r w:rsidRPr="00D26CB6">
        <w:rPr>
          <w:rFonts w:ascii="Lucida Sans" w:hAnsi="Lucida Sans" w:cs="Simplex"/>
          <w:sz w:val="32"/>
          <w:szCs w:val="32"/>
          <w:u w:val="single"/>
        </w:rPr>
        <w:t>DESCRIPTION</w:t>
      </w:r>
      <w:bookmarkStart w:id="0" w:name="_GoBack"/>
      <w:bookmarkEnd w:id="0"/>
    </w:p>
    <w:p w:rsidR="00D26CB6" w:rsidRPr="00D26CB6" w:rsidRDefault="00D26CB6" w:rsidP="00D26CB6">
      <w:pPr>
        <w:autoSpaceDE w:val="0"/>
        <w:autoSpaceDN w:val="0"/>
        <w:adjustRightInd w:val="0"/>
        <w:spacing w:after="0" w:line="240" w:lineRule="auto"/>
        <w:rPr>
          <w:rFonts w:ascii="Lucida Sans" w:hAnsi="Lucida Sans" w:cs="Simplex"/>
          <w:sz w:val="32"/>
          <w:szCs w:val="32"/>
        </w:rPr>
      </w:pPr>
    </w:p>
    <w:p w:rsidR="00D26CB6" w:rsidRPr="00D26CB6" w:rsidRDefault="00D26CB6" w:rsidP="00D26CB6">
      <w:pPr>
        <w:autoSpaceDE w:val="0"/>
        <w:autoSpaceDN w:val="0"/>
        <w:adjustRightInd w:val="0"/>
        <w:spacing w:after="0" w:line="240" w:lineRule="auto"/>
        <w:rPr>
          <w:rFonts w:ascii="Lucida Sans" w:hAnsi="Lucida Sans" w:cs="Simplex"/>
          <w:sz w:val="24"/>
          <w:szCs w:val="24"/>
        </w:rPr>
      </w:pPr>
      <w:r w:rsidRPr="00D26CB6">
        <w:rPr>
          <w:rFonts w:ascii="Lucida Sans" w:hAnsi="Lucida Sans" w:cs="Simplex"/>
          <w:sz w:val="24"/>
          <w:szCs w:val="24"/>
        </w:rPr>
        <w:t>PARCELS 14 AND 15, "ALPHA 250", ACCORDING TO THE PLAT THEREOF AS RECORDED IN PLAT BOOK 156 PAGE 26 OF THE PUBLIC RECORDS OF BROWARD COUNTY, FLORIDA, AND THE SOUTH HALF OF VACATED NORTHWEST 20 STREET.</w:t>
      </w:r>
    </w:p>
    <w:p w:rsidR="00D26CB6" w:rsidRPr="00D26CB6" w:rsidRDefault="00D26CB6" w:rsidP="00D26CB6">
      <w:pPr>
        <w:autoSpaceDE w:val="0"/>
        <w:autoSpaceDN w:val="0"/>
        <w:adjustRightInd w:val="0"/>
        <w:spacing w:after="0" w:line="240" w:lineRule="auto"/>
        <w:rPr>
          <w:rFonts w:ascii="Lucida Sans" w:hAnsi="Lucida Sans" w:cs="Simplex"/>
          <w:sz w:val="24"/>
          <w:szCs w:val="24"/>
        </w:rPr>
      </w:pPr>
    </w:p>
    <w:p w:rsidR="00D26CB6" w:rsidRPr="00D26CB6" w:rsidRDefault="00D26CB6" w:rsidP="00D26CB6">
      <w:pPr>
        <w:autoSpaceDE w:val="0"/>
        <w:autoSpaceDN w:val="0"/>
        <w:adjustRightInd w:val="0"/>
        <w:spacing w:after="0" w:line="240" w:lineRule="auto"/>
        <w:rPr>
          <w:rFonts w:ascii="Lucida Sans" w:hAnsi="Lucida Sans" w:cs="Simplex"/>
          <w:sz w:val="24"/>
          <w:szCs w:val="24"/>
        </w:rPr>
      </w:pPr>
      <w:r w:rsidRPr="00D26CB6">
        <w:rPr>
          <w:rFonts w:ascii="Lucida Sans" w:hAnsi="Lucida Sans" w:cs="Simplex"/>
          <w:sz w:val="24"/>
          <w:szCs w:val="24"/>
        </w:rPr>
        <w:t>SAID LANDS SITUATE IN THE CITY OF POMPANO BEACH, BROWARD COUNTY, FLORIDA AND CONTAINING 388,021 SQUARE FEET OR 8.908 ACRES, MORE OR LESS.</w:t>
      </w:r>
    </w:p>
    <w:p w:rsidR="00D26CB6" w:rsidRPr="00D26CB6" w:rsidRDefault="00D26CB6" w:rsidP="00D26CB6">
      <w:pPr>
        <w:autoSpaceDE w:val="0"/>
        <w:autoSpaceDN w:val="0"/>
        <w:adjustRightInd w:val="0"/>
        <w:spacing w:after="0" w:line="240" w:lineRule="auto"/>
        <w:rPr>
          <w:rFonts w:ascii="Lucida Sans" w:hAnsi="Lucida Sans" w:cs="Simplex"/>
          <w:sz w:val="24"/>
          <w:szCs w:val="24"/>
        </w:rPr>
      </w:pPr>
    </w:p>
    <w:p w:rsidR="00F45EBE" w:rsidRPr="00D26CB6" w:rsidRDefault="00D26CB6" w:rsidP="00D26CB6">
      <w:pPr>
        <w:rPr>
          <w:rFonts w:ascii="Lucida Sans" w:hAnsi="Lucida Sans"/>
        </w:rPr>
      </w:pPr>
      <w:r w:rsidRPr="00D26CB6">
        <w:rPr>
          <w:rFonts w:ascii="Lucida Sans" w:hAnsi="Lucida Sans" w:cs="Simplex"/>
          <w:sz w:val="24"/>
          <w:szCs w:val="24"/>
        </w:rPr>
        <w:t>SUBJECT TO EASEMENTS, RESTRICTIONS, RESERVATIONS, COVENANTS, AND RIGHTS-OF-WAY OF RECORD.</w:t>
      </w:r>
    </w:p>
    <w:sectPr w:rsidR="00F45EBE" w:rsidRPr="00D26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plex">
    <w:panose1 w:val="00000400000000000000"/>
    <w:charset w:val="00"/>
    <w:family w:val="auto"/>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CB6"/>
    <w:rsid w:val="00D26CB6"/>
    <w:rsid w:val="00F45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ECB4D-A4DA-4BF4-9B5F-746A79C3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Hendricks</dc:creator>
  <cp:keywords/>
  <dc:description/>
  <cp:lastModifiedBy>Allan Hendricks</cp:lastModifiedBy>
  <cp:revision>1</cp:revision>
  <dcterms:created xsi:type="dcterms:W3CDTF">2020-10-26T21:57:00Z</dcterms:created>
  <dcterms:modified xsi:type="dcterms:W3CDTF">2020-10-26T21:58:00Z</dcterms:modified>
</cp:coreProperties>
</file>